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ind w:left="0"/>
        <w:jc w:val="left"/>
        <w:rPr>
          <w:rFonts w:ascii="Times New Roman"/>
          <w:sz w:val="10"/>
        </w:rPr>
      </w:pPr>
    </w:p>
    <w:p>
      <w:pPr>
        <w:pStyle w:val="Heading1"/>
        <w:ind w:right="1408"/>
      </w:pPr>
      <w:r>
        <w:rPr>
          <w:spacing w:val="9"/>
          <w:w w:val="115"/>
        </w:rPr>
        <w:t>CONTRATO</w:t>
      </w:r>
      <w:r>
        <w:rPr>
          <w:spacing w:val="69"/>
          <w:w w:val="115"/>
        </w:rPr>
        <w:t> </w:t>
      </w:r>
      <w:r>
        <w:rPr>
          <w:spacing w:val="10"/>
          <w:w w:val="115"/>
        </w:rPr>
        <w:t>PRESTACIÓN</w:t>
      </w:r>
      <w:r>
        <w:rPr>
          <w:spacing w:val="72"/>
          <w:w w:val="115"/>
        </w:rPr>
        <w:t> </w:t>
      </w:r>
      <w:r>
        <w:rPr>
          <w:w w:val="115"/>
        </w:rPr>
        <w:t>DE </w:t>
      </w:r>
      <w:r>
        <w:rPr>
          <w:spacing w:val="14"/>
          <w:w w:val="115"/>
        </w:rPr>
        <w:t> </w:t>
      </w:r>
      <w:r>
        <w:rPr>
          <w:spacing w:val="9"/>
          <w:w w:val="115"/>
        </w:rPr>
        <w:t>SERVICIOS</w:t>
      </w:r>
    </w:p>
    <w:p>
      <w:pPr>
        <w:pStyle w:val="BodyText"/>
        <w:spacing w:before="10"/>
        <w:ind w:left="0"/>
        <w:jc w:val="left"/>
        <w:rPr>
          <w:b/>
          <w:sz w:val="22"/>
        </w:rPr>
      </w:pPr>
    </w:p>
    <w:p>
      <w:pPr>
        <w:pStyle w:val="BodyText"/>
        <w:spacing w:line="276" w:lineRule="auto" w:before="99"/>
        <w:ind w:left="2849" w:right="2575"/>
        <w:jc w:val="center"/>
      </w:pPr>
      <w:r>
        <w:rPr>
          <w:spacing w:val="9"/>
          <w:w w:val="115"/>
        </w:rPr>
        <w:t>[</w:t>
      </w:r>
      <w:r>
        <w:rPr>
          <w:spacing w:val="9"/>
          <w:w w:val="115"/>
          <w:shd w:fill="D2D2D2" w:color="auto" w:val="clear"/>
        </w:rPr>
        <w:t>NOMBRE</w:t>
      </w:r>
      <w:r>
        <w:rPr>
          <w:spacing w:val="49"/>
          <w:w w:val="115"/>
          <w:shd w:fill="D2D2D2" w:color="auto" w:val="clear"/>
        </w:rPr>
        <w:t> </w:t>
      </w:r>
      <w:r>
        <w:rPr>
          <w:spacing w:val="10"/>
          <w:w w:val="115"/>
          <w:shd w:fill="D2D2D2" w:color="auto" w:val="clear"/>
        </w:rPr>
        <w:t>COMUNIDAD</w:t>
      </w:r>
      <w:r>
        <w:rPr>
          <w:spacing w:val="10"/>
          <w:w w:val="115"/>
        </w:rPr>
        <w:t>]</w:t>
      </w:r>
      <w:r>
        <w:rPr>
          <w:spacing w:val="-58"/>
          <w:w w:val="115"/>
        </w:rPr>
        <w:t> </w:t>
      </w:r>
      <w:r>
        <w:rPr>
          <w:w w:val="115"/>
        </w:rPr>
        <w:t>Y</w:t>
      </w:r>
    </w:p>
    <w:p>
      <w:pPr>
        <w:pStyle w:val="BodyText"/>
        <w:spacing w:before="1"/>
        <w:ind w:left="1664" w:right="1396"/>
        <w:jc w:val="center"/>
      </w:pPr>
      <w:r>
        <w:rPr>
          <w:spacing w:val="9"/>
          <w:w w:val="115"/>
        </w:rPr>
        <w:t>[</w:t>
      </w:r>
      <w:r>
        <w:rPr>
          <w:spacing w:val="9"/>
          <w:w w:val="115"/>
          <w:shd w:fill="D2D2D2" w:color="auto" w:val="clear"/>
        </w:rPr>
        <w:t>NOMBRE</w:t>
      </w:r>
      <w:r>
        <w:rPr>
          <w:spacing w:val="28"/>
          <w:w w:val="115"/>
          <w:shd w:fill="D2D2D2" w:color="auto" w:val="clear"/>
        </w:rPr>
        <w:t> </w:t>
      </w:r>
      <w:r>
        <w:rPr>
          <w:spacing w:val="10"/>
          <w:w w:val="115"/>
          <w:shd w:fill="D2D2D2" w:color="auto" w:val="clear"/>
        </w:rPr>
        <w:t>ADMINISTRADOR</w:t>
      </w:r>
      <w:r>
        <w:rPr>
          <w:spacing w:val="10"/>
          <w:w w:val="115"/>
        </w:rPr>
        <w:t>]</w:t>
      </w:r>
    </w:p>
    <w:p>
      <w:pPr>
        <w:pStyle w:val="BodyText"/>
        <w:spacing w:before="10"/>
        <w:ind w:left="0"/>
        <w:jc w:val="left"/>
        <w:rPr>
          <w:sz w:val="22"/>
        </w:rPr>
      </w:pPr>
    </w:p>
    <w:p>
      <w:pPr>
        <w:pStyle w:val="BodyText"/>
        <w:spacing w:line="276" w:lineRule="auto" w:before="99"/>
        <w:ind w:right="311"/>
      </w:pP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(</w:t>
      </w:r>
      <w:r>
        <w:rPr>
          <w:spacing w:val="10"/>
          <w:w w:val="110"/>
          <w:shd w:fill="D2D2D2" w:color="auto" w:val="clear"/>
        </w:rPr>
        <w:t>ciudad</w:t>
      </w:r>
      <w:r>
        <w:rPr>
          <w:spacing w:val="10"/>
          <w:w w:val="110"/>
        </w:rPr>
        <w:t>),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(</w:t>
      </w:r>
      <w:r>
        <w:rPr>
          <w:spacing w:val="9"/>
          <w:w w:val="110"/>
          <w:shd w:fill="D2D2D2" w:color="auto" w:val="clear"/>
        </w:rPr>
        <w:t>día</w:t>
      </w:r>
      <w:r>
        <w:rPr>
          <w:spacing w:val="9"/>
          <w:w w:val="110"/>
        </w:rPr>
        <w:t>)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(</w:t>
      </w:r>
      <w:r>
        <w:rPr>
          <w:spacing w:val="9"/>
          <w:w w:val="110"/>
          <w:shd w:fill="D2D2D2" w:color="auto" w:val="clear"/>
        </w:rPr>
        <w:t>mes</w:t>
      </w:r>
      <w:r>
        <w:rPr>
          <w:spacing w:val="9"/>
          <w:w w:val="110"/>
        </w:rPr>
        <w:t>)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(</w:t>
      </w:r>
      <w:r>
        <w:rPr>
          <w:spacing w:val="10"/>
          <w:w w:val="110"/>
          <w:shd w:fill="D2D2D2" w:color="auto" w:val="clear"/>
        </w:rPr>
        <w:t>año</w:t>
      </w:r>
      <w:r>
        <w:rPr>
          <w:spacing w:val="10"/>
          <w:w w:val="110"/>
        </w:rPr>
        <w:t>), comparecen, </w:t>
      </w:r>
      <w:r>
        <w:rPr>
          <w:w w:val="110"/>
        </w:rPr>
        <w:t>por</w:t>
      </w:r>
      <w:r>
        <w:rPr>
          <w:spacing w:val="1"/>
          <w:w w:val="110"/>
        </w:rPr>
        <w:t> </w:t>
      </w:r>
      <w:r>
        <w:rPr>
          <w:w w:val="110"/>
        </w:rPr>
        <w:t>una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parte,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Comunidad </w:t>
      </w:r>
      <w:r>
        <w:rPr>
          <w:spacing w:val="11"/>
          <w:w w:val="110"/>
        </w:rPr>
        <w:t>(</w:t>
      </w:r>
      <w:r>
        <w:rPr>
          <w:spacing w:val="11"/>
          <w:w w:val="110"/>
          <w:shd w:fill="D2D2D2" w:color="auto" w:val="clear"/>
        </w:rPr>
        <w:t>nombre</w:t>
      </w:r>
      <w:r>
        <w:rPr>
          <w:spacing w:val="11"/>
          <w:w w:val="110"/>
        </w:rPr>
        <w:t>), </w:t>
      </w:r>
      <w:r>
        <w:rPr>
          <w:w w:val="110"/>
        </w:rPr>
        <w:t>Rol </w:t>
      </w:r>
      <w:r>
        <w:rPr>
          <w:spacing w:val="9"/>
          <w:w w:val="110"/>
        </w:rPr>
        <w:t>Único </w:t>
      </w:r>
      <w:r>
        <w:rPr>
          <w:spacing w:val="10"/>
          <w:w w:val="110"/>
        </w:rPr>
        <w:t>Tributario </w:t>
      </w:r>
      <w:r>
        <w:rPr>
          <w:spacing w:val="9"/>
          <w:w w:val="110"/>
        </w:rPr>
        <w:t>número</w:t>
      </w:r>
      <w:r>
        <w:rPr>
          <w:spacing w:val="10"/>
          <w:w w:val="110"/>
        </w:rPr>
        <w:t> </w:t>
      </w:r>
      <w:r>
        <w:rPr>
          <w:spacing w:val="9"/>
          <w:w w:val="110"/>
        </w:rPr>
        <w:t>(</w:t>
      </w:r>
      <w:r>
        <w:rPr>
          <w:spacing w:val="9"/>
          <w:w w:val="110"/>
          <w:shd w:fill="D2D2D2" w:color="auto" w:val="clear"/>
        </w:rPr>
        <w:t>rut</w:t>
      </w:r>
      <w:r>
        <w:rPr>
          <w:spacing w:val="9"/>
          <w:w w:val="110"/>
        </w:rPr>
        <w:t>),</w:t>
      </w:r>
      <w:r>
        <w:rPr>
          <w:spacing w:val="77"/>
          <w:w w:val="110"/>
        </w:rPr>
        <w:t> </w:t>
      </w:r>
      <w:r>
        <w:rPr>
          <w:spacing w:val="9"/>
          <w:w w:val="110"/>
        </w:rPr>
        <w:t>ubicada</w:t>
      </w:r>
      <w:r>
        <w:rPr>
          <w:spacing w:val="77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(</w:t>
      </w:r>
      <w:r>
        <w:rPr>
          <w:spacing w:val="10"/>
          <w:w w:val="110"/>
          <w:shd w:fill="D2D2D2" w:color="auto" w:val="clear"/>
        </w:rPr>
        <w:t>calle,</w:t>
      </w:r>
      <w:r>
        <w:rPr>
          <w:spacing w:val="11"/>
          <w:w w:val="110"/>
          <w:shd w:fill="D2D2D2" w:color="auto" w:val="clear"/>
        </w:rPr>
        <w:t> </w:t>
      </w:r>
      <w:r>
        <w:rPr>
          <w:spacing w:val="10"/>
          <w:w w:val="110"/>
          <w:shd w:fill="D2D2D2" w:color="auto" w:val="clear"/>
        </w:rPr>
        <w:t>número,</w:t>
      </w:r>
      <w:r>
        <w:rPr>
          <w:spacing w:val="11"/>
          <w:w w:val="110"/>
          <w:shd w:fill="D2D2D2" w:color="auto" w:val="clear"/>
        </w:rPr>
        <w:t> </w:t>
      </w:r>
      <w:r>
        <w:rPr>
          <w:spacing w:val="10"/>
          <w:w w:val="110"/>
          <w:shd w:fill="D2D2D2" w:color="auto" w:val="clear"/>
        </w:rPr>
        <w:t>comuna, </w:t>
      </w:r>
      <w:r>
        <w:rPr>
          <w:spacing w:val="11"/>
          <w:w w:val="110"/>
          <w:shd w:fill="D2D2D2" w:color="auto" w:val="clear"/>
        </w:rPr>
        <w:t> </w:t>
      </w:r>
      <w:r>
        <w:rPr>
          <w:spacing w:val="10"/>
          <w:w w:val="110"/>
          <w:shd w:fill="D2D2D2" w:color="auto" w:val="clear"/>
        </w:rPr>
        <w:t>ciudad</w:t>
      </w:r>
      <w:r>
        <w:rPr>
          <w:spacing w:val="10"/>
          <w:w w:val="110"/>
        </w:rPr>
        <w:t>), </w:t>
      </w:r>
      <w:r>
        <w:rPr>
          <w:spacing w:val="11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adelante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“</w:t>
      </w:r>
      <w:r>
        <w:rPr>
          <w:b/>
          <w:i/>
          <w:spacing w:val="11"/>
          <w:w w:val="110"/>
        </w:rPr>
        <w:t>Comunidad</w:t>
      </w:r>
      <w:r>
        <w:rPr>
          <w:spacing w:val="11"/>
          <w:w w:val="110"/>
        </w:rPr>
        <w:t>”, </w:t>
      </w:r>
      <w:r>
        <w:rPr>
          <w:spacing w:val="9"/>
          <w:w w:val="110"/>
        </w:rPr>
        <w:t>debidamente </w:t>
      </w:r>
      <w:r>
        <w:rPr>
          <w:spacing w:val="10"/>
          <w:w w:val="110"/>
        </w:rPr>
        <w:t>representada </w:t>
      </w:r>
      <w:r>
        <w:rPr>
          <w:w w:val="110"/>
        </w:rPr>
        <w:t>por</w:t>
      </w:r>
      <w:r>
        <w:rPr>
          <w:spacing w:val="1"/>
          <w:w w:val="110"/>
        </w:rPr>
        <w:t> </w:t>
      </w:r>
      <w:r>
        <w:rPr>
          <w:w w:val="110"/>
        </w:rPr>
        <w:t>su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administrador(</w:t>
      </w:r>
      <w:r>
        <w:rPr>
          <w:spacing w:val="10"/>
          <w:w w:val="110"/>
          <w:shd w:fill="D2D2D2" w:color="auto" w:val="clear"/>
        </w:rPr>
        <w:t>a</w:t>
      </w:r>
      <w:r>
        <w:rPr>
          <w:spacing w:val="10"/>
          <w:w w:val="110"/>
        </w:rPr>
        <w:t>),</w:t>
      </w:r>
      <w:r>
        <w:rPr>
          <w:spacing w:val="11"/>
          <w:w w:val="110"/>
        </w:rPr>
        <w:t> </w:t>
      </w:r>
      <w:r>
        <w:rPr>
          <w:spacing w:val="10"/>
          <w:w w:val="110"/>
        </w:rPr>
        <w:t>don(</w:t>
      </w:r>
      <w:r>
        <w:rPr>
          <w:spacing w:val="10"/>
          <w:w w:val="110"/>
          <w:shd w:fill="D2D2D2" w:color="auto" w:val="clear"/>
        </w:rPr>
        <w:t>ña</w:t>
      </w:r>
      <w:r>
        <w:rPr>
          <w:spacing w:val="10"/>
          <w:w w:val="110"/>
        </w:rPr>
        <w:t>)</w:t>
      </w:r>
      <w:r>
        <w:rPr>
          <w:spacing w:val="11"/>
          <w:w w:val="110"/>
        </w:rPr>
        <w:t> </w:t>
      </w:r>
      <w:r>
        <w:rPr>
          <w:spacing w:val="9"/>
          <w:w w:val="110"/>
        </w:rPr>
        <w:t>(nombre</w:t>
      </w:r>
      <w:r>
        <w:rPr>
          <w:spacing w:val="77"/>
          <w:w w:val="110"/>
        </w:rPr>
        <w:t> </w:t>
      </w:r>
      <w:r>
        <w:rPr>
          <w:spacing w:val="10"/>
          <w:w w:val="110"/>
        </w:rPr>
        <w:t>completo),</w:t>
      </w:r>
      <w:r>
        <w:rPr>
          <w:spacing w:val="11"/>
          <w:w w:val="110"/>
        </w:rPr>
        <w:t> </w:t>
      </w:r>
      <w:r>
        <w:rPr>
          <w:spacing w:val="9"/>
          <w:w w:val="110"/>
        </w:rPr>
        <w:t>mayor</w:t>
      </w:r>
      <w:r>
        <w:rPr>
          <w:spacing w:val="77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edad,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profesión</w:t>
      </w:r>
      <w:r>
        <w:rPr>
          <w:spacing w:val="11"/>
          <w:w w:val="110"/>
        </w:rPr>
        <w:t> </w:t>
      </w:r>
      <w:r>
        <w:rPr>
          <w:w w:val="110"/>
        </w:rPr>
        <w:t>u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ocupación</w:t>
      </w:r>
      <w:r>
        <w:rPr>
          <w:spacing w:val="11"/>
          <w:w w:val="110"/>
        </w:rPr>
        <w:t> </w:t>
      </w:r>
      <w:r>
        <w:rPr>
          <w:spacing w:val="10"/>
          <w:w w:val="110"/>
        </w:rPr>
        <w:t>(profesión),</w:t>
      </w:r>
      <w:r>
        <w:rPr>
          <w:spacing w:val="1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estado</w:t>
      </w:r>
      <w:r>
        <w:rPr>
          <w:spacing w:val="10"/>
          <w:w w:val="110"/>
        </w:rPr>
        <w:t> </w:t>
      </w:r>
      <w:r>
        <w:rPr>
          <w:w w:val="110"/>
        </w:rPr>
        <w:t>civil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(estado civil), cédula </w:t>
      </w:r>
      <w:r>
        <w:rPr>
          <w:spacing w:val="10"/>
          <w:w w:val="110"/>
        </w:rPr>
        <w:t>nacional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identidad </w:t>
      </w:r>
      <w:r>
        <w:rPr>
          <w:spacing w:val="9"/>
          <w:w w:val="110"/>
        </w:rPr>
        <w:t>número </w:t>
      </w:r>
      <w:r>
        <w:rPr>
          <w:w w:val="110"/>
        </w:rPr>
        <w:t>( </w:t>
      </w:r>
      <w:r>
        <w:rPr>
          <w:w w:val="110"/>
          <w:shd w:fill="D2D2D2" w:color="auto" w:val="clear"/>
        </w:rPr>
        <w:t>CI</w:t>
      </w:r>
      <w:r>
        <w:rPr>
          <w:w w:val="110"/>
        </w:rPr>
        <w:t>),</w:t>
      </w:r>
      <w:r>
        <w:rPr>
          <w:spacing w:val="1"/>
          <w:w w:val="110"/>
        </w:rPr>
        <w:t> </w:t>
      </w:r>
      <w:r>
        <w:rPr>
          <w:w w:val="110"/>
        </w:rPr>
        <w:t>del</w:t>
      </w:r>
      <w:r>
        <w:rPr>
          <w:spacing w:val="1"/>
          <w:w w:val="110"/>
        </w:rPr>
        <w:t> </w:t>
      </w:r>
      <w:r>
        <w:rPr>
          <w:w w:val="110"/>
        </w:rPr>
        <w:t>mismo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domicilio</w:t>
      </w:r>
      <w:r>
        <w:rPr>
          <w:spacing w:val="77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su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representada; </w:t>
      </w:r>
      <w:r>
        <w:rPr>
          <w:spacing w:val="12"/>
          <w:w w:val="110"/>
        </w:rPr>
        <w:t> </w:t>
      </w:r>
      <w:r>
        <w:rPr>
          <w:w w:val="110"/>
        </w:rPr>
        <w:t>y </w:t>
      </w:r>
      <w:r>
        <w:rPr>
          <w:spacing w:val="1"/>
          <w:w w:val="110"/>
        </w:rPr>
        <w:t> </w:t>
      </w:r>
      <w:r>
        <w:rPr>
          <w:w w:val="110"/>
        </w:rPr>
        <w:t>por </w:t>
      </w:r>
      <w:r>
        <w:rPr>
          <w:spacing w:val="1"/>
          <w:w w:val="110"/>
        </w:rPr>
        <w:t> </w:t>
      </w:r>
      <w:r>
        <w:rPr>
          <w:w w:val="110"/>
        </w:rPr>
        <w:t>la 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otra, </w:t>
      </w:r>
      <w:r>
        <w:rPr>
          <w:spacing w:val="76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empresa</w:t>
      </w:r>
      <w:r>
        <w:rPr>
          <w:spacing w:val="10"/>
          <w:w w:val="110"/>
        </w:rPr>
        <w:t> </w:t>
      </w:r>
      <w:r>
        <w:rPr>
          <w:spacing w:val="9"/>
          <w:w w:val="110"/>
        </w:rPr>
        <w:t>[nombre</w:t>
      </w:r>
      <w:r>
        <w:rPr>
          <w:spacing w:val="10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empresa],</w:t>
      </w:r>
      <w:r>
        <w:rPr>
          <w:spacing w:val="11"/>
          <w:w w:val="110"/>
        </w:rPr>
        <w:t> </w:t>
      </w:r>
      <w:r>
        <w:rPr>
          <w:spacing w:val="9"/>
          <w:w w:val="110"/>
        </w:rPr>
        <w:t>empresa</w:t>
      </w:r>
      <w:r>
        <w:rPr>
          <w:spacing w:val="10"/>
          <w:w w:val="110"/>
        </w:rPr>
        <w:t> chilena</w:t>
      </w:r>
      <w:r>
        <w:rPr>
          <w:spacing w:val="1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giro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administración</w:t>
      </w:r>
      <w:r>
        <w:rPr>
          <w:spacing w:val="1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comunidades,</w:t>
      </w:r>
      <w:r>
        <w:rPr>
          <w:spacing w:val="11"/>
          <w:w w:val="110"/>
        </w:rPr>
        <w:t> </w:t>
      </w:r>
      <w:r>
        <w:rPr>
          <w:w w:val="110"/>
        </w:rPr>
        <w:t>Rol 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Único </w:t>
      </w:r>
      <w:r>
        <w:rPr>
          <w:spacing w:val="76"/>
          <w:w w:val="110"/>
        </w:rPr>
        <w:t> </w:t>
      </w:r>
      <w:r>
        <w:rPr>
          <w:spacing w:val="10"/>
          <w:w w:val="110"/>
        </w:rPr>
        <w:t>Tributario  </w:t>
      </w:r>
      <w:r>
        <w:rPr>
          <w:w w:val="110"/>
        </w:rPr>
        <w:t>N°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RUT</w:t>
      </w:r>
      <w:r>
        <w:rPr>
          <w:spacing w:val="1"/>
          <w:w w:val="110"/>
          <w:shd w:fill="D2D2D2" w:color="auto" w:val="clear"/>
        </w:rPr>
        <w:t> </w:t>
      </w:r>
      <w:r>
        <w:rPr>
          <w:spacing w:val="10"/>
          <w:w w:val="110"/>
          <w:shd w:fill="D2D2D2" w:color="auto" w:val="clear"/>
        </w:rPr>
        <w:t>empresa</w:t>
      </w:r>
      <w:r>
        <w:rPr>
          <w:spacing w:val="10"/>
          <w:w w:val="110"/>
        </w:rPr>
        <w:t>],</w:t>
      </w:r>
      <w:r>
        <w:rPr>
          <w:spacing w:val="11"/>
          <w:w w:val="110"/>
        </w:rPr>
        <w:t> </w:t>
      </w:r>
      <w:r>
        <w:rPr>
          <w:spacing w:val="10"/>
          <w:w w:val="110"/>
        </w:rPr>
        <w:t>representado</w:t>
      </w:r>
      <w:r>
        <w:rPr>
          <w:spacing w:val="11"/>
          <w:w w:val="110"/>
        </w:rPr>
        <w:t> </w:t>
      </w:r>
      <w:r>
        <w:rPr>
          <w:spacing w:val="10"/>
          <w:w w:val="110"/>
        </w:rPr>
        <w:t>legalmente</w:t>
      </w:r>
      <w:r>
        <w:rPr>
          <w:spacing w:val="11"/>
          <w:w w:val="110"/>
        </w:rPr>
        <w:t> </w:t>
      </w:r>
      <w:r>
        <w:rPr>
          <w:w w:val="110"/>
        </w:rPr>
        <w:t>por </w:t>
      </w:r>
      <w:r>
        <w:rPr>
          <w:spacing w:val="1"/>
          <w:w w:val="110"/>
        </w:rPr>
        <w:t> </w:t>
      </w:r>
      <w:r>
        <w:rPr>
          <w:w w:val="110"/>
        </w:rPr>
        <w:t>don </w:t>
      </w:r>
      <w:r>
        <w:rPr>
          <w:spacing w:val="1"/>
          <w:w w:val="110"/>
        </w:rPr>
        <w:t> </w:t>
      </w:r>
      <w:r>
        <w:rPr>
          <w:w w:val="110"/>
        </w:rPr>
        <w:t>( </w:t>
      </w:r>
      <w:r>
        <w:rPr>
          <w:w w:val="110"/>
          <w:shd w:fill="D2D2D2" w:color="auto" w:val="clear"/>
        </w:rPr>
        <w:t>ña</w:t>
      </w:r>
      <w:r>
        <w:rPr>
          <w:w w:val="110"/>
        </w:rPr>
        <w:t>)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(</w:t>
      </w:r>
      <w:r>
        <w:rPr>
          <w:spacing w:val="9"/>
          <w:w w:val="110"/>
          <w:shd w:fill="D2D2D2" w:color="auto" w:val="clear"/>
        </w:rPr>
        <w:t>nombre</w:t>
      </w:r>
      <w:r>
        <w:rPr>
          <w:spacing w:val="77"/>
          <w:w w:val="110"/>
          <w:shd w:fill="D2D2D2" w:color="auto" w:val="clear"/>
        </w:rPr>
        <w:t> </w:t>
      </w:r>
      <w:r>
        <w:rPr>
          <w:spacing w:val="10"/>
          <w:w w:val="110"/>
          <w:shd w:fill="D2D2D2" w:color="auto" w:val="clear"/>
        </w:rPr>
        <w:t>completo</w:t>
      </w:r>
      <w:r>
        <w:rPr>
          <w:spacing w:val="10"/>
          <w:w w:val="110"/>
        </w:rPr>
        <w:t>),</w:t>
      </w:r>
      <w:r>
        <w:rPr>
          <w:spacing w:val="11"/>
          <w:w w:val="110"/>
        </w:rPr>
        <w:t> </w:t>
      </w:r>
      <w:r>
        <w:rPr>
          <w:spacing w:val="10"/>
          <w:w w:val="110"/>
        </w:rPr>
        <w:t>[</w:t>
      </w:r>
      <w:r>
        <w:rPr>
          <w:spacing w:val="10"/>
          <w:w w:val="110"/>
          <w:shd w:fill="D2D2D2" w:color="auto" w:val="clear"/>
        </w:rPr>
        <w:t>nacionalidad</w:t>
      </w:r>
      <w:r>
        <w:rPr>
          <w:spacing w:val="10"/>
          <w:w w:val="110"/>
        </w:rPr>
        <w:t>],</w:t>
      </w:r>
      <w:r>
        <w:rPr>
          <w:spacing w:val="11"/>
          <w:w w:val="110"/>
        </w:rPr>
        <w:t> </w:t>
      </w:r>
      <w:r>
        <w:rPr>
          <w:spacing w:val="10"/>
          <w:w w:val="110"/>
        </w:rPr>
        <w:t>[</w:t>
      </w:r>
      <w:r>
        <w:rPr>
          <w:spacing w:val="10"/>
          <w:w w:val="110"/>
          <w:shd w:fill="D2D2D2" w:color="auto" w:val="clear"/>
        </w:rPr>
        <w:t>profesión</w:t>
      </w:r>
      <w:r>
        <w:rPr>
          <w:spacing w:val="1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u</w:t>
      </w:r>
      <w:r>
        <w:rPr>
          <w:spacing w:val="1"/>
          <w:w w:val="110"/>
          <w:shd w:fill="D2D2D2" w:color="auto" w:val="clear"/>
        </w:rPr>
        <w:t> </w:t>
      </w:r>
      <w:r>
        <w:rPr>
          <w:spacing w:val="10"/>
          <w:w w:val="110"/>
          <w:shd w:fill="D2D2D2" w:color="auto" w:val="clear"/>
        </w:rPr>
        <w:t>oficio</w:t>
      </w:r>
      <w:r>
        <w:rPr>
          <w:spacing w:val="10"/>
          <w:w w:val="110"/>
        </w:rPr>
        <w:t>],</w:t>
      </w:r>
      <w:r>
        <w:rPr>
          <w:spacing w:val="11"/>
          <w:w w:val="110"/>
        </w:rPr>
        <w:t> </w:t>
      </w:r>
      <w:r>
        <w:rPr>
          <w:spacing w:val="10"/>
          <w:w w:val="110"/>
        </w:rPr>
        <w:t>[</w:t>
      </w:r>
      <w:r>
        <w:rPr>
          <w:spacing w:val="10"/>
          <w:w w:val="110"/>
          <w:shd w:fill="D2D2D2" w:color="auto" w:val="clear"/>
        </w:rPr>
        <w:t>estado</w:t>
      </w:r>
      <w:r>
        <w:rPr>
          <w:spacing w:val="11"/>
          <w:w w:val="110"/>
          <w:shd w:fill="D2D2D2" w:color="auto" w:val="clear"/>
        </w:rPr>
        <w:t> </w:t>
      </w:r>
      <w:r>
        <w:rPr>
          <w:spacing w:val="9"/>
          <w:w w:val="110"/>
          <w:shd w:fill="D2D2D2" w:color="auto" w:val="clear"/>
        </w:rPr>
        <w:t>civil</w:t>
      </w:r>
      <w:r>
        <w:rPr>
          <w:spacing w:val="9"/>
          <w:w w:val="110"/>
        </w:rPr>
        <w:t>].</w:t>
      </w:r>
      <w:r>
        <w:rPr>
          <w:spacing w:val="10"/>
          <w:w w:val="110"/>
        </w:rPr>
        <w:t> </w:t>
      </w:r>
      <w:r>
        <w:rPr>
          <w:spacing w:val="9"/>
          <w:w w:val="110"/>
        </w:rPr>
        <w:t>cédula  </w:t>
      </w:r>
      <w:r>
        <w:rPr>
          <w:w w:val="110"/>
        </w:rPr>
        <w:t>de  </w:t>
      </w:r>
      <w:r>
        <w:rPr>
          <w:spacing w:val="10"/>
          <w:w w:val="110"/>
        </w:rPr>
        <w:t>identidad  </w:t>
      </w:r>
      <w:r>
        <w:rPr>
          <w:w w:val="110"/>
        </w:rPr>
        <w:t>N°  </w:t>
      </w:r>
      <w:r>
        <w:rPr>
          <w:spacing w:val="10"/>
          <w:w w:val="110"/>
        </w:rPr>
        <w:t>[</w:t>
      </w:r>
      <w:r>
        <w:rPr>
          <w:spacing w:val="10"/>
          <w:w w:val="110"/>
          <w:shd w:fill="D2D2D2" w:color="auto" w:val="clear"/>
        </w:rPr>
        <w:t>número  </w:t>
      </w:r>
      <w:r>
        <w:rPr>
          <w:spacing w:val="9"/>
          <w:w w:val="110"/>
          <w:shd w:fill="D2D2D2" w:color="auto" w:val="clear"/>
        </w:rPr>
        <w:t>CI</w:t>
      </w:r>
      <w:r>
        <w:rPr>
          <w:spacing w:val="9"/>
          <w:w w:val="110"/>
        </w:rPr>
        <w:t>),  ambos</w:t>
      </w:r>
      <w:r>
        <w:rPr>
          <w:spacing w:val="10"/>
          <w:w w:val="110"/>
        </w:rPr>
        <w:t> </w:t>
      </w:r>
      <w:r>
        <w:rPr>
          <w:w w:val="110"/>
        </w:rPr>
        <w:t>con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domicilio</w:t>
      </w:r>
      <w:r>
        <w:rPr>
          <w:spacing w:val="77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(</w:t>
      </w:r>
      <w:r>
        <w:rPr>
          <w:spacing w:val="10"/>
          <w:w w:val="110"/>
          <w:shd w:fill="D2D2D2" w:color="auto" w:val="clear"/>
        </w:rPr>
        <w:t>calle,</w:t>
      </w:r>
      <w:r>
        <w:rPr>
          <w:spacing w:val="11"/>
          <w:w w:val="110"/>
          <w:shd w:fill="D2D2D2" w:color="auto" w:val="clear"/>
        </w:rPr>
        <w:t> </w:t>
      </w:r>
      <w:r>
        <w:rPr>
          <w:spacing w:val="9"/>
          <w:w w:val="110"/>
          <w:shd w:fill="D2D2D2" w:color="auto" w:val="clear"/>
        </w:rPr>
        <w:t>número, </w:t>
      </w:r>
      <w:r>
        <w:rPr>
          <w:spacing w:val="76"/>
          <w:w w:val="110"/>
          <w:shd w:fill="D2D2D2" w:color="auto" w:val="clear"/>
        </w:rPr>
        <w:t> </w:t>
      </w:r>
      <w:r>
        <w:rPr>
          <w:spacing w:val="10"/>
          <w:w w:val="110"/>
          <w:shd w:fill="D2D2D2" w:color="auto" w:val="clear"/>
        </w:rPr>
        <w:t>comuna, </w:t>
      </w:r>
      <w:r>
        <w:rPr>
          <w:spacing w:val="11"/>
          <w:w w:val="110"/>
          <w:shd w:fill="D2D2D2" w:color="auto" w:val="clear"/>
        </w:rPr>
        <w:t> </w:t>
      </w:r>
      <w:r>
        <w:rPr>
          <w:spacing w:val="10"/>
          <w:w w:val="110"/>
          <w:shd w:fill="D2D2D2" w:color="auto" w:val="clear"/>
        </w:rPr>
        <w:t>ciudad</w:t>
      </w:r>
      <w:r>
        <w:rPr>
          <w:spacing w:val="10"/>
          <w:w w:val="110"/>
        </w:rPr>
        <w:t>), </w:t>
      </w:r>
      <w:r>
        <w:rPr>
          <w:spacing w:val="11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adelante</w:t>
      </w:r>
      <w:r>
        <w:rPr>
          <w:spacing w:val="11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w w:val="110"/>
        </w:rPr>
        <w:t>o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“</w:t>
      </w:r>
      <w:r>
        <w:rPr>
          <w:b/>
          <w:i/>
          <w:spacing w:val="11"/>
          <w:w w:val="110"/>
        </w:rPr>
        <w:t>Administración</w:t>
      </w:r>
      <w:r>
        <w:rPr>
          <w:spacing w:val="11"/>
          <w:w w:val="110"/>
        </w:rPr>
        <w:t>”, </w:t>
      </w:r>
      <w:r>
        <w:rPr>
          <w:spacing w:val="12"/>
          <w:w w:val="110"/>
        </w:rPr>
        <w:t> </w:t>
      </w:r>
      <w:r>
        <w:rPr>
          <w:w w:val="110"/>
        </w:rPr>
        <w:t>se </w:t>
      </w:r>
      <w:r>
        <w:rPr>
          <w:spacing w:val="1"/>
          <w:w w:val="110"/>
        </w:rPr>
        <w:t> </w:t>
      </w:r>
      <w:r>
        <w:rPr>
          <w:w w:val="110"/>
        </w:rPr>
        <w:t>ha 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convenido </w:t>
      </w:r>
      <w:r>
        <w:rPr>
          <w:spacing w:val="11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presente</w:t>
      </w:r>
      <w:r>
        <w:rPr>
          <w:spacing w:val="45"/>
          <w:w w:val="110"/>
        </w:rPr>
        <w:t> </w:t>
      </w:r>
      <w:r>
        <w:rPr>
          <w:spacing w:val="10"/>
          <w:w w:val="110"/>
        </w:rPr>
        <w:t>contrato</w:t>
      </w:r>
      <w:r>
        <w:rPr>
          <w:spacing w:val="48"/>
          <w:w w:val="110"/>
        </w:rPr>
        <w:t> </w:t>
      </w:r>
      <w:r>
        <w:rPr>
          <w:w w:val="110"/>
        </w:rPr>
        <w:t>de</w:t>
      </w:r>
      <w:r>
        <w:rPr>
          <w:spacing w:val="46"/>
          <w:w w:val="110"/>
        </w:rPr>
        <w:t> </w:t>
      </w:r>
      <w:r>
        <w:rPr>
          <w:spacing w:val="10"/>
          <w:w w:val="110"/>
        </w:rPr>
        <w:t>prestación</w:t>
      </w:r>
      <w:r>
        <w:rPr>
          <w:spacing w:val="48"/>
          <w:w w:val="110"/>
        </w:rPr>
        <w:t> </w:t>
      </w:r>
      <w:r>
        <w:rPr>
          <w:w w:val="110"/>
        </w:rPr>
        <w:t>de</w:t>
      </w:r>
      <w:r>
        <w:rPr>
          <w:spacing w:val="45"/>
          <w:w w:val="110"/>
        </w:rPr>
        <w:t> </w:t>
      </w:r>
      <w:r>
        <w:rPr>
          <w:spacing w:val="10"/>
          <w:w w:val="110"/>
        </w:rPr>
        <w:t>servicios.</w:t>
      </w:r>
    </w:p>
    <w:p>
      <w:pPr>
        <w:pStyle w:val="BodyText"/>
        <w:spacing w:line="276" w:lineRule="auto" w:before="127"/>
        <w:ind w:right="302"/>
      </w:pPr>
      <w:r>
        <w:rPr>
          <w:b/>
          <w:spacing w:val="10"/>
          <w:w w:val="110"/>
        </w:rPr>
        <w:t>PRIMERO: </w:t>
      </w:r>
      <w:r>
        <w:rPr>
          <w:b/>
          <w:spacing w:val="9"/>
          <w:w w:val="110"/>
        </w:rPr>
        <w:t>Objeto</w:t>
      </w:r>
      <w:r>
        <w:rPr>
          <w:b/>
          <w:spacing w:val="77"/>
          <w:w w:val="110"/>
        </w:rPr>
        <w:t> </w:t>
      </w:r>
      <w:r>
        <w:rPr>
          <w:b/>
          <w:w w:val="110"/>
        </w:rPr>
        <w:t>del</w:t>
      </w:r>
      <w:r>
        <w:rPr>
          <w:b/>
          <w:spacing w:val="1"/>
          <w:w w:val="110"/>
        </w:rPr>
        <w:t> </w:t>
      </w:r>
      <w:r>
        <w:rPr>
          <w:b/>
          <w:spacing w:val="11"/>
          <w:w w:val="110"/>
        </w:rPr>
        <w:t>Contrato.</w:t>
      </w:r>
      <w:r>
        <w:rPr>
          <w:b/>
          <w:spacing w:val="12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comunidad</w:t>
      </w:r>
      <w:r>
        <w:rPr>
          <w:spacing w:val="11"/>
          <w:w w:val="110"/>
        </w:rPr>
        <w:t> </w:t>
      </w:r>
      <w:r>
        <w:rPr>
          <w:spacing w:val="9"/>
          <w:w w:val="110"/>
        </w:rPr>
        <w:t>[nombre</w:t>
      </w:r>
      <w:r>
        <w:rPr>
          <w:spacing w:val="10"/>
          <w:w w:val="110"/>
        </w:rPr>
        <w:t> </w:t>
      </w:r>
      <w:r>
        <w:rPr>
          <w:spacing w:val="10"/>
          <w:w w:val="115"/>
        </w:rPr>
        <w:t>comunidad],</w:t>
      </w:r>
      <w:r>
        <w:rPr>
          <w:spacing w:val="11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asamblea</w:t>
      </w:r>
      <w:r>
        <w:rPr>
          <w:spacing w:val="10"/>
          <w:w w:val="115"/>
        </w:rPr>
        <w:t> ordinaria</w:t>
      </w:r>
      <w:r>
        <w:rPr>
          <w:spacing w:val="1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copropietarios</w:t>
      </w:r>
      <w:r>
        <w:rPr>
          <w:spacing w:val="11"/>
          <w:w w:val="115"/>
        </w:rPr>
        <w:t> de</w:t>
      </w:r>
      <w:r>
        <w:rPr>
          <w:spacing w:val="12"/>
          <w:w w:val="115"/>
        </w:rPr>
        <w:t> </w:t>
      </w:r>
      <w:r>
        <w:rPr>
          <w:spacing w:val="9"/>
          <w:w w:val="115"/>
        </w:rPr>
        <w:t>fecha nombró </w:t>
      </w:r>
      <w:r>
        <w:rPr>
          <w:w w:val="115"/>
        </w:rPr>
        <w:t>como </w:t>
      </w:r>
      <w:r>
        <w:rPr>
          <w:spacing w:val="10"/>
          <w:w w:val="115"/>
        </w:rPr>
        <w:t>administrador </w:t>
      </w:r>
      <w:r>
        <w:rPr>
          <w:w w:val="115"/>
        </w:rPr>
        <w:t>a don </w:t>
      </w:r>
      <w:r>
        <w:rPr>
          <w:spacing w:val="10"/>
          <w:w w:val="115"/>
        </w:rPr>
        <w:t>[</w:t>
      </w:r>
      <w:r>
        <w:rPr>
          <w:spacing w:val="10"/>
          <w:w w:val="115"/>
          <w:shd w:fill="D2D2D2" w:color="auto" w:val="clear"/>
        </w:rPr>
        <w:t>nombre </w:t>
      </w:r>
      <w:r>
        <w:rPr>
          <w:spacing w:val="11"/>
          <w:w w:val="115"/>
          <w:shd w:fill="D2D2D2" w:color="auto" w:val="clear"/>
        </w:rPr>
        <w:t>completo</w:t>
      </w:r>
      <w:r>
        <w:rPr>
          <w:spacing w:val="11"/>
          <w:w w:val="115"/>
        </w:rPr>
        <w:t>],</w:t>
      </w:r>
      <w:r>
        <w:rPr>
          <w:spacing w:val="-58"/>
          <w:w w:val="115"/>
        </w:rPr>
        <w:t> </w:t>
      </w:r>
      <w:r>
        <w:rPr>
          <w:w w:val="115"/>
        </w:rPr>
        <w:t>ya</w:t>
      </w:r>
      <w:r>
        <w:rPr>
          <w:spacing w:val="61"/>
          <w:w w:val="115"/>
        </w:rPr>
        <w:t> </w:t>
      </w:r>
      <w:r>
        <w:rPr>
          <w:spacing w:val="11"/>
          <w:w w:val="115"/>
        </w:rPr>
        <w:t>individualizado,</w:t>
      </w:r>
      <w:r>
        <w:rPr>
          <w:spacing w:val="83"/>
          <w:w w:val="115"/>
        </w:rPr>
        <w:t> </w:t>
      </w:r>
      <w:r>
        <w:rPr>
          <w:w w:val="115"/>
        </w:rPr>
        <w:t>en</w:t>
      </w:r>
      <w:r>
        <w:rPr>
          <w:spacing w:val="61"/>
          <w:w w:val="115"/>
        </w:rPr>
        <w:t> </w:t>
      </w:r>
      <w:r>
        <w:rPr>
          <w:spacing w:val="10"/>
          <w:w w:val="115"/>
        </w:rPr>
        <w:t>consecuencia,</w:t>
      </w:r>
      <w:r>
        <w:rPr>
          <w:spacing w:val="11"/>
          <w:w w:val="115"/>
        </w:rPr>
        <w:t> </w:t>
      </w:r>
      <w:r>
        <w:rPr>
          <w:w w:val="115"/>
        </w:rPr>
        <w:t>el</w:t>
      </w:r>
      <w:r>
        <w:rPr>
          <w:spacing w:val="61"/>
          <w:w w:val="115"/>
        </w:rPr>
        <w:t> </w:t>
      </w:r>
      <w:r>
        <w:rPr>
          <w:spacing w:val="9"/>
          <w:w w:val="115"/>
        </w:rPr>
        <w:t>presente</w:t>
      </w:r>
      <w:r>
        <w:rPr>
          <w:spacing w:val="10"/>
          <w:w w:val="115"/>
        </w:rPr>
        <w:t> instrumento </w:t>
      </w:r>
      <w:r>
        <w:rPr>
          <w:spacing w:val="9"/>
          <w:w w:val="115"/>
        </w:rPr>
        <w:t>viene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w w:val="115"/>
        </w:rPr>
        <w:t>fijar</w:t>
      </w:r>
      <w:r>
        <w:rPr>
          <w:spacing w:val="1"/>
          <w:w w:val="115"/>
        </w:rPr>
        <w:t> </w:t>
      </w:r>
      <w:r>
        <w:rPr>
          <w:w w:val="115"/>
        </w:rPr>
        <w:t>y  </w:t>
      </w:r>
      <w:r>
        <w:rPr>
          <w:spacing w:val="9"/>
          <w:w w:val="115"/>
        </w:rPr>
        <w:t>establecer </w:t>
      </w:r>
      <w:r>
        <w:rPr>
          <w:w w:val="115"/>
        </w:rPr>
        <w:t>las  </w:t>
      </w:r>
      <w:r>
        <w:rPr>
          <w:spacing w:val="10"/>
          <w:w w:val="115"/>
        </w:rPr>
        <w:t>condiciones </w:t>
      </w:r>
      <w:r>
        <w:rPr>
          <w:w w:val="115"/>
        </w:rPr>
        <w:t>por</w:t>
      </w:r>
      <w:r>
        <w:rPr>
          <w:spacing w:val="1"/>
          <w:w w:val="115"/>
        </w:rPr>
        <w:t> </w:t>
      </w:r>
      <w:r>
        <w:rPr>
          <w:w w:val="115"/>
        </w:rPr>
        <w:t>las</w:t>
      </w:r>
      <w:r>
        <w:rPr>
          <w:spacing w:val="39"/>
          <w:w w:val="115"/>
        </w:rPr>
        <w:t> </w:t>
      </w:r>
      <w:r>
        <w:rPr>
          <w:spacing w:val="9"/>
          <w:w w:val="115"/>
        </w:rPr>
        <w:t>cuales</w:t>
      </w:r>
      <w:r>
        <w:rPr>
          <w:spacing w:val="40"/>
          <w:w w:val="115"/>
        </w:rPr>
        <w:t> </w:t>
      </w:r>
      <w:r>
        <w:rPr>
          <w:w w:val="115"/>
        </w:rPr>
        <w:t>se</w:t>
      </w:r>
      <w:r>
        <w:rPr>
          <w:spacing w:val="43"/>
          <w:w w:val="115"/>
        </w:rPr>
        <w:t> </w:t>
      </w:r>
      <w:r>
        <w:rPr>
          <w:spacing w:val="9"/>
          <w:w w:val="115"/>
        </w:rPr>
        <w:t>regirá</w:t>
      </w:r>
      <w:r>
        <w:rPr>
          <w:spacing w:val="41"/>
          <w:w w:val="115"/>
        </w:rPr>
        <w:t> </w:t>
      </w:r>
      <w:r>
        <w:rPr>
          <w:w w:val="115"/>
        </w:rPr>
        <w:t>la</w:t>
      </w:r>
      <w:r>
        <w:rPr>
          <w:spacing w:val="41"/>
          <w:w w:val="115"/>
        </w:rPr>
        <w:t> </w:t>
      </w:r>
      <w:r>
        <w:rPr>
          <w:spacing w:val="9"/>
          <w:w w:val="115"/>
        </w:rPr>
        <w:t>relación</w:t>
      </w:r>
      <w:r>
        <w:rPr>
          <w:spacing w:val="45"/>
          <w:w w:val="115"/>
        </w:rPr>
        <w:t> </w:t>
      </w:r>
      <w:r>
        <w:rPr>
          <w:spacing w:val="10"/>
          <w:w w:val="115"/>
        </w:rPr>
        <w:t>contractual.</w:t>
      </w:r>
    </w:p>
    <w:p>
      <w:pPr>
        <w:pStyle w:val="BodyText"/>
        <w:tabs>
          <w:tab w:pos="2713" w:val="left" w:leader="none"/>
        </w:tabs>
        <w:spacing w:line="276" w:lineRule="auto" w:before="124"/>
        <w:ind w:right="314"/>
      </w:pPr>
      <w:r>
        <w:rPr>
          <w:b/>
          <w:spacing w:val="10"/>
          <w:w w:val="115"/>
          <w:u w:val="single"/>
        </w:rPr>
        <w:t>SEGUNDO</w:t>
      </w:r>
      <w:r>
        <w:rPr>
          <w:b/>
          <w:spacing w:val="10"/>
          <w:w w:val="115"/>
        </w:rPr>
        <w:t>:</w:t>
        <w:tab/>
        <w:t>Servicios Convenidos. </w:t>
      </w:r>
      <w:r>
        <w:rPr>
          <w:w w:val="115"/>
        </w:rPr>
        <w:t>Sin </w:t>
      </w:r>
      <w:r>
        <w:rPr>
          <w:spacing w:val="10"/>
          <w:w w:val="115"/>
        </w:rPr>
        <w:t>perjuicio </w:t>
      </w:r>
      <w:r>
        <w:rPr>
          <w:w w:val="115"/>
        </w:rPr>
        <w:t>de las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obligaciones </w:t>
      </w:r>
      <w:r>
        <w:rPr>
          <w:w w:val="115"/>
        </w:rPr>
        <w:t>que le </w:t>
      </w:r>
      <w:r>
        <w:rPr>
          <w:spacing w:val="9"/>
          <w:w w:val="115"/>
        </w:rPr>
        <w:t>imponga </w:t>
      </w:r>
      <w:r>
        <w:rPr>
          <w:w w:val="115"/>
        </w:rPr>
        <w:t>la  </w:t>
      </w:r>
      <w:r>
        <w:rPr>
          <w:spacing w:val="9"/>
          <w:w w:val="115"/>
        </w:rPr>
        <w:t>Asamblea </w:t>
      </w:r>
      <w:r>
        <w:rPr>
          <w:w w:val="115"/>
        </w:rPr>
        <w:t>de </w:t>
      </w:r>
      <w:r>
        <w:rPr>
          <w:spacing w:val="10"/>
          <w:w w:val="115"/>
        </w:rPr>
        <w:t>Copropietarios,</w:t>
      </w:r>
      <w:r>
        <w:rPr>
          <w:spacing w:val="11"/>
          <w:w w:val="115"/>
        </w:rPr>
        <w:t> </w:t>
      </w:r>
      <w:r>
        <w:rPr>
          <w:w w:val="115"/>
        </w:rPr>
        <w:t>o</w:t>
      </w:r>
      <w:r>
        <w:rPr>
          <w:spacing w:val="1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Comité</w:t>
      </w:r>
      <w:r>
        <w:rPr>
          <w:spacing w:val="10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Administración,</w:t>
      </w:r>
      <w:r>
        <w:rPr>
          <w:spacing w:val="81"/>
          <w:w w:val="115"/>
        </w:rPr>
        <w:t> </w:t>
      </w:r>
      <w:r>
        <w:rPr>
          <w:w w:val="115"/>
        </w:rPr>
        <w:t>serán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funciones</w:t>
      </w:r>
      <w:r>
        <w:rPr>
          <w:spacing w:val="81"/>
          <w:w w:val="115"/>
        </w:rPr>
        <w:t> </w:t>
      </w:r>
      <w:r>
        <w:rPr>
          <w:w w:val="115"/>
        </w:rPr>
        <w:t>del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administrador: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40" w:lineRule="auto" w:before="2" w:after="0"/>
        <w:ind w:left="1017" w:right="0" w:hanging="429"/>
        <w:jc w:val="both"/>
        <w:rPr>
          <w:sz w:val="24"/>
        </w:rPr>
      </w:pPr>
      <w:r>
        <w:rPr>
          <w:spacing w:val="9"/>
          <w:w w:val="110"/>
          <w:sz w:val="24"/>
        </w:rPr>
        <w:t>Cuidar</w:t>
      </w:r>
      <w:r>
        <w:rPr>
          <w:spacing w:val="68"/>
          <w:w w:val="110"/>
          <w:sz w:val="24"/>
        </w:rPr>
        <w:t> </w:t>
      </w:r>
      <w:r>
        <w:rPr>
          <w:w w:val="110"/>
          <w:sz w:val="24"/>
        </w:rPr>
        <w:t>los </w:t>
      </w:r>
      <w:r>
        <w:rPr>
          <w:spacing w:val="12"/>
          <w:w w:val="110"/>
          <w:sz w:val="24"/>
        </w:rPr>
        <w:t> </w:t>
      </w:r>
      <w:r>
        <w:rPr>
          <w:spacing w:val="9"/>
          <w:w w:val="110"/>
          <w:sz w:val="24"/>
        </w:rPr>
        <w:t>bienes  </w:t>
      </w:r>
      <w:r>
        <w:rPr>
          <w:w w:val="110"/>
          <w:sz w:val="24"/>
        </w:rPr>
        <w:t>de </w:t>
      </w:r>
      <w:r>
        <w:rPr>
          <w:spacing w:val="12"/>
          <w:w w:val="110"/>
          <w:sz w:val="24"/>
        </w:rPr>
        <w:t> </w:t>
      </w:r>
      <w:r>
        <w:rPr>
          <w:spacing w:val="9"/>
          <w:w w:val="110"/>
          <w:sz w:val="24"/>
        </w:rPr>
        <w:t>dominio</w:t>
      </w:r>
      <w:r>
        <w:rPr>
          <w:spacing w:val="72"/>
          <w:w w:val="110"/>
          <w:sz w:val="24"/>
        </w:rPr>
        <w:t> </w:t>
      </w:r>
      <w:r>
        <w:rPr>
          <w:spacing w:val="10"/>
          <w:w w:val="110"/>
          <w:sz w:val="24"/>
        </w:rPr>
        <w:t>común;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42" w:after="0"/>
        <w:ind w:left="588" w:right="327" w:firstLine="0"/>
        <w:jc w:val="both"/>
        <w:rPr>
          <w:sz w:val="24"/>
        </w:rPr>
      </w:pPr>
      <w:r>
        <w:rPr>
          <w:spacing w:val="9"/>
          <w:w w:val="110"/>
          <w:sz w:val="24"/>
        </w:rPr>
        <w:t>Efectuar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actos</w:t>
      </w:r>
      <w:r>
        <w:rPr>
          <w:spacing w:val="10"/>
          <w:w w:val="110"/>
          <w:sz w:val="24"/>
        </w:rPr>
        <w:t> necesarios</w:t>
      </w:r>
      <w:r>
        <w:rPr>
          <w:spacing w:val="79"/>
          <w:w w:val="110"/>
          <w:sz w:val="24"/>
        </w:rPr>
        <w:t> </w:t>
      </w:r>
      <w:r>
        <w:rPr>
          <w:w w:val="110"/>
          <w:sz w:val="24"/>
        </w:rPr>
        <w:t>para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realizar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spacing w:val="11"/>
          <w:w w:val="110"/>
          <w:sz w:val="24"/>
        </w:rPr>
        <w:t>mantenciones,</w:t>
      </w:r>
      <w:r>
        <w:rPr>
          <w:spacing w:val="12"/>
          <w:w w:val="110"/>
          <w:sz w:val="24"/>
        </w:rPr>
        <w:t> </w:t>
      </w:r>
      <w:r>
        <w:rPr>
          <w:spacing w:val="10"/>
          <w:w w:val="110"/>
          <w:sz w:val="24"/>
        </w:rPr>
        <w:t>inspecciones</w:t>
      </w:r>
      <w:r>
        <w:rPr>
          <w:spacing w:val="79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certificaciones</w:t>
      </w:r>
      <w:r>
        <w:rPr>
          <w:spacing w:val="79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instalaciones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elementos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que  lo  </w:t>
      </w:r>
      <w:r>
        <w:rPr>
          <w:spacing w:val="10"/>
          <w:w w:val="110"/>
          <w:sz w:val="24"/>
        </w:rPr>
        <w:t>requieran,  </w:t>
      </w:r>
      <w:r>
        <w:rPr>
          <w:spacing w:val="9"/>
          <w:w w:val="110"/>
          <w:sz w:val="24"/>
        </w:rPr>
        <w:t>entre  otras, 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43"/>
          <w:w w:val="110"/>
          <w:sz w:val="24"/>
        </w:rPr>
        <w:t> </w:t>
      </w:r>
      <w:r>
        <w:rPr>
          <w:w w:val="110"/>
          <w:sz w:val="24"/>
        </w:rPr>
        <w:t>gas</w:t>
      </w:r>
      <w:r>
        <w:rPr>
          <w:spacing w:val="47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43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43"/>
          <w:w w:val="110"/>
          <w:sz w:val="24"/>
        </w:rPr>
        <w:t> </w:t>
      </w:r>
      <w:r>
        <w:rPr>
          <w:spacing w:val="10"/>
          <w:w w:val="110"/>
          <w:sz w:val="24"/>
        </w:rPr>
        <w:t>ascensores;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3" w:after="0"/>
        <w:ind w:left="588" w:right="325" w:firstLine="0"/>
        <w:jc w:val="both"/>
        <w:rPr>
          <w:sz w:val="24"/>
        </w:rPr>
      </w:pPr>
      <w:r>
        <w:rPr>
          <w:spacing w:val="9"/>
          <w:w w:val="115"/>
          <w:sz w:val="24"/>
        </w:rPr>
        <w:t>Ejecutar </w:t>
      </w:r>
      <w:r>
        <w:rPr>
          <w:w w:val="115"/>
          <w:sz w:val="24"/>
        </w:rPr>
        <w:t>los </w:t>
      </w:r>
      <w:r>
        <w:rPr>
          <w:spacing w:val="9"/>
          <w:w w:val="115"/>
          <w:sz w:val="24"/>
        </w:rPr>
        <w:t>actos </w:t>
      </w:r>
      <w:r>
        <w:rPr>
          <w:w w:val="115"/>
          <w:sz w:val="24"/>
        </w:rPr>
        <w:t>de </w:t>
      </w:r>
      <w:r>
        <w:rPr>
          <w:spacing w:val="10"/>
          <w:w w:val="115"/>
          <w:sz w:val="24"/>
        </w:rPr>
        <w:t>administración </w:t>
      </w:r>
      <w:r>
        <w:rPr>
          <w:w w:val="115"/>
          <w:sz w:val="24"/>
        </w:rPr>
        <w:t>y </w:t>
      </w:r>
      <w:r>
        <w:rPr>
          <w:spacing w:val="10"/>
          <w:w w:val="115"/>
          <w:sz w:val="24"/>
        </w:rPr>
        <w:t>conservación, </w:t>
      </w:r>
      <w:r>
        <w:rPr>
          <w:w w:val="115"/>
          <w:sz w:val="24"/>
        </w:rPr>
        <w:t>así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como</w:t>
      </w:r>
      <w:r>
        <w:rPr>
          <w:spacing w:val="27"/>
          <w:w w:val="115"/>
          <w:sz w:val="24"/>
        </w:rPr>
        <w:t> </w:t>
      </w:r>
      <w:r>
        <w:rPr>
          <w:w w:val="115"/>
          <w:sz w:val="24"/>
        </w:rPr>
        <w:t>los</w:t>
      </w:r>
      <w:r>
        <w:rPr>
          <w:spacing w:val="25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25"/>
          <w:w w:val="115"/>
          <w:sz w:val="24"/>
        </w:rPr>
        <w:t> </w:t>
      </w:r>
      <w:r>
        <w:rPr>
          <w:spacing w:val="9"/>
          <w:w w:val="115"/>
          <w:sz w:val="24"/>
        </w:rPr>
        <w:t>carácter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urgente</w:t>
      </w:r>
      <w:r>
        <w:rPr>
          <w:spacing w:val="76"/>
          <w:w w:val="115"/>
          <w:sz w:val="24"/>
        </w:rPr>
        <w:t> </w:t>
      </w:r>
      <w:r>
        <w:rPr>
          <w:w w:val="115"/>
          <w:sz w:val="24"/>
        </w:rPr>
        <w:t>que</w:t>
      </w:r>
      <w:r>
        <w:rPr>
          <w:spacing w:val="25"/>
          <w:w w:val="115"/>
          <w:sz w:val="24"/>
        </w:rPr>
        <w:t> </w:t>
      </w:r>
      <w:r>
        <w:rPr>
          <w:w w:val="115"/>
          <w:sz w:val="24"/>
        </w:rPr>
        <w:t>sean</w:t>
      </w:r>
      <w:r>
        <w:rPr>
          <w:spacing w:val="27"/>
          <w:w w:val="115"/>
          <w:sz w:val="24"/>
        </w:rPr>
        <w:t> </w:t>
      </w:r>
      <w:r>
        <w:rPr>
          <w:spacing w:val="10"/>
          <w:w w:val="115"/>
          <w:sz w:val="24"/>
        </w:rPr>
        <w:t>realizados</w:t>
      </w:r>
      <w:r>
        <w:rPr>
          <w:spacing w:val="76"/>
          <w:w w:val="115"/>
          <w:sz w:val="24"/>
        </w:rPr>
        <w:t> </w:t>
      </w:r>
      <w:r>
        <w:rPr>
          <w:w w:val="115"/>
          <w:sz w:val="24"/>
        </w:rPr>
        <w:t>sin</w:t>
      </w:r>
    </w:p>
    <w:p>
      <w:pPr>
        <w:spacing w:after="0" w:line="276" w:lineRule="auto"/>
        <w:jc w:val="both"/>
        <w:rPr>
          <w:sz w:val="24"/>
        </w:rPr>
        <w:sectPr>
          <w:headerReference w:type="default" r:id="rId5"/>
          <w:type w:val="continuous"/>
          <w:pgSz w:w="11910" w:h="16840"/>
          <w:pgMar w:header="709" w:top="2040" w:bottom="280" w:left="1680" w:right="1680"/>
          <w:pgNumType w:start="1"/>
        </w:sectPr>
      </w:pPr>
    </w:p>
    <w:p>
      <w:pPr>
        <w:pStyle w:val="BodyText"/>
        <w:spacing w:before="4"/>
        <w:ind w:left="0"/>
        <w:jc w:val="left"/>
        <w:rPr>
          <w:sz w:val="10"/>
        </w:rPr>
      </w:pPr>
    </w:p>
    <w:p>
      <w:pPr>
        <w:pStyle w:val="BodyText"/>
        <w:spacing w:line="276" w:lineRule="auto" w:before="99"/>
        <w:ind w:right="328"/>
      </w:pPr>
      <w:r>
        <w:rPr>
          <w:spacing w:val="9"/>
          <w:w w:val="115"/>
        </w:rPr>
        <w:t>recabar</w:t>
      </w:r>
      <w:r>
        <w:rPr>
          <w:spacing w:val="10"/>
          <w:w w:val="115"/>
        </w:rPr>
        <w:t> previamente</w:t>
      </w:r>
      <w:r>
        <w:rPr>
          <w:spacing w:val="81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acuerdo</w:t>
      </w:r>
      <w:r>
        <w:rPr>
          <w:spacing w:val="8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asamblea,</w:t>
      </w:r>
      <w:r>
        <w:rPr>
          <w:spacing w:val="81"/>
          <w:w w:val="115"/>
        </w:rPr>
        <w:t> </w:t>
      </w:r>
      <w:r>
        <w:rPr>
          <w:w w:val="115"/>
        </w:rPr>
        <w:t>sin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perjuicio</w:t>
      </w:r>
      <w:r>
        <w:rPr>
          <w:spacing w:val="37"/>
          <w:w w:val="115"/>
        </w:rPr>
        <w:t> </w:t>
      </w:r>
      <w:r>
        <w:rPr>
          <w:w w:val="115"/>
        </w:rPr>
        <w:t>de</w:t>
      </w:r>
      <w:r>
        <w:rPr>
          <w:spacing w:val="36"/>
          <w:w w:val="115"/>
        </w:rPr>
        <w:t> </w:t>
      </w:r>
      <w:r>
        <w:rPr>
          <w:w w:val="115"/>
        </w:rPr>
        <w:t>su</w:t>
      </w:r>
      <w:r>
        <w:rPr>
          <w:spacing w:val="41"/>
          <w:w w:val="115"/>
        </w:rPr>
        <w:t> </w:t>
      </w:r>
      <w:r>
        <w:rPr>
          <w:spacing w:val="10"/>
          <w:w w:val="115"/>
        </w:rPr>
        <w:t>posterior</w:t>
      </w:r>
      <w:r>
        <w:rPr>
          <w:spacing w:val="35"/>
          <w:w w:val="115"/>
        </w:rPr>
        <w:t> </w:t>
      </w:r>
      <w:r>
        <w:rPr>
          <w:spacing w:val="10"/>
          <w:w w:val="115"/>
        </w:rPr>
        <w:t>ratificación;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0" w:after="0"/>
        <w:ind w:left="588" w:right="315" w:firstLine="0"/>
        <w:jc w:val="both"/>
        <w:rPr>
          <w:sz w:val="24"/>
        </w:rPr>
      </w:pPr>
      <w:r>
        <w:rPr>
          <w:spacing w:val="9"/>
          <w:w w:val="110"/>
          <w:sz w:val="24"/>
        </w:rPr>
        <w:t>Recaudar </w:t>
      </w:r>
      <w:r>
        <w:rPr>
          <w:w w:val="110"/>
          <w:sz w:val="24"/>
        </w:rPr>
        <w:t>los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montos correspondientes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obligaciones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económicas,</w:t>
      </w:r>
      <w:r>
        <w:rPr>
          <w:spacing w:val="11"/>
          <w:w w:val="110"/>
          <w:sz w:val="24"/>
        </w:rPr>
        <w:t> </w:t>
      </w:r>
      <w:r>
        <w:rPr>
          <w:spacing w:val="9"/>
          <w:w w:val="110"/>
          <w:sz w:val="24"/>
        </w:rPr>
        <w:t>emitir</w:t>
      </w:r>
      <w:r>
        <w:rPr>
          <w:spacing w:val="10"/>
          <w:w w:val="110"/>
          <w:sz w:val="24"/>
        </w:rPr>
        <w:t> certificados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en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relativo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al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estado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deudas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 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unidades, 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llevar 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la 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contabilidad </w:t>
      </w:r>
      <w:r>
        <w:rPr>
          <w:spacing w:val="11"/>
          <w:w w:val="110"/>
          <w:sz w:val="24"/>
        </w:rPr>
        <w:t> del</w:t>
      </w:r>
      <w:r>
        <w:rPr>
          <w:spacing w:val="12"/>
          <w:w w:val="110"/>
          <w:sz w:val="24"/>
        </w:rPr>
        <w:t> </w:t>
      </w:r>
      <w:r>
        <w:rPr>
          <w:spacing w:val="10"/>
          <w:w w:val="110"/>
          <w:sz w:val="24"/>
        </w:rPr>
        <w:t>condominio</w:t>
      </w:r>
      <w:r>
        <w:rPr>
          <w:spacing w:val="11"/>
          <w:w w:val="110"/>
          <w:sz w:val="24"/>
        </w:rPr>
        <w:t> </w:t>
      </w:r>
      <w:r>
        <w:rPr>
          <w:spacing w:val="9"/>
          <w:w w:val="110"/>
          <w:sz w:val="24"/>
        </w:rPr>
        <w:t>conforme</w:t>
      </w:r>
      <w:r>
        <w:rPr>
          <w:spacing w:val="77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normas</w:t>
      </w:r>
      <w:r>
        <w:rPr>
          <w:spacing w:val="77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establezca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reglamento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ley  e  </w:t>
      </w:r>
      <w:r>
        <w:rPr>
          <w:spacing w:val="10"/>
          <w:w w:val="110"/>
          <w:sz w:val="24"/>
        </w:rPr>
        <w:t>informar </w:t>
      </w:r>
      <w:r>
        <w:rPr>
          <w:w w:val="110"/>
          <w:sz w:val="24"/>
        </w:rPr>
        <w:t>al  </w:t>
      </w:r>
      <w:r>
        <w:rPr>
          <w:spacing w:val="9"/>
          <w:w w:val="110"/>
          <w:sz w:val="24"/>
        </w:rPr>
        <w:t>comité </w:t>
      </w:r>
      <w:r>
        <w:rPr>
          <w:w w:val="110"/>
          <w:sz w:val="24"/>
        </w:rPr>
        <w:t>de  </w:t>
      </w:r>
      <w:r>
        <w:rPr>
          <w:spacing w:val="10"/>
          <w:w w:val="110"/>
          <w:sz w:val="24"/>
        </w:rPr>
        <w:t>administración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gestiones realizadas </w:t>
      </w:r>
      <w:r>
        <w:rPr>
          <w:w w:val="110"/>
          <w:sz w:val="24"/>
        </w:rPr>
        <w:t>para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cobro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dichas </w:t>
      </w:r>
      <w:r>
        <w:rPr>
          <w:spacing w:val="10"/>
          <w:w w:val="110"/>
          <w:sz w:val="24"/>
        </w:rPr>
        <w:t>obligaciones</w:t>
      </w:r>
      <w:r>
        <w:rPr>
          <w:spacing w:val="11"/>
          <w:w w:val="110"/>
          <w:sz w:val="24"/>
        </w:rPr>
        <w:t> </w:t>
      </w:r>
      <w:r>
        <w:rPr>
          <w:spacing w:val="9"/>
          <w:w w:val="110"/>
          <w:sz w:val="24"/>
        </w:rPr>
        <w:t>respecto</w:t>
      </w:r>
      <w:r>
        <w:rPr>
          <w:spacing w:val="77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propietarios,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arrendatarios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u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ocupantes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morosos;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5" w:after="0"/>
        <w:ind w:left="588" w:right="323" w:firstLine="0"/>
        <w:jc w:val="both"/>
        <w:rPr>
          <w:sz w:val="24"/>
        </w:rPr>
      </w:pPr>
      <w:r>
        <w:rPr>
          <w:w w:val="110"/>
          <w:sz w:val="24"/>
        </w:rPr>
        <w:t>Velar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por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spacing w:val="11"/>
          <w:w w:val="110"/>
          <w:sz w:val="24"/>
        </w:rPr>
        <w:t>observancia</w:t>
      </w:r>
      <w:r>
        <w:rPr>
          <w:spacing w:val="12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disposiciones</w:t>
      </w:r>
      <w:r>
        <w:rPr>
          <w:spacing w:val="11"/>
          <w:w w:val="110"/>
          <w:sz w:val="24"/>
        </w:rPr>
        <w:t> </w:t>
      </w:r>
      <w:r>
        <w:rPr>
          <w:spacing w:val="9"/>
          <w:w w:val="110"/>
          <w:sz w:val="24"/>
        </w:rPr>
        <w:t>legales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reglamentarias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sobre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copropiedad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inmobiliaria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reglamento</w:t>
      </w:r>
      <w:r>
        <w:rPr>
          <w:spacing w:val="43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42"/>
          <w:w w:val="110"/>
          <w:sz w:val="24"/>
        </w:rPr>
        <w:t> </w:t>
      </w:r>
      <w:r>
        <w:rPr>
          <w:spacing w:val="10"/>
          <w:w w:val="110"/>
          <w:sz w:val="24"/>
        </w:rPr>
        <w:t>copropiedad;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1" w:after="0"/>
        <w:ind w:left="588" w:right="317" w:firstLine="0"/>
        <w:jc w:val="both"/>
        <w:rPr>
          <w:sz w:val="24"/>
        </w:rPr>
      </w:pPr>
      <w:r>
        <w:rPr>
          <w:spacing w:val="10"/>
          <w:w w:val="115"/>
          <w:sz w:val="24"/>
        </w:rPr>
        <w:t>Representar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en</w:t>
      </w:r>
      <w:r>
        <w:rPr>
          <w:spacing w:val="61"/>
          <w:w w:val="115"/>
          <w:sz w:val="24"/>
        </w:rPr>
        <w:t> </w:t>
      </w:r>
      <w:r>
        <w:rPr>
          <w:spacing w:val="9"/>
          <w:w w:val="115"/>
          <w:sz w:val="24"/>
        </w:rPr>
        <w:t>juicio,</w:t>
      </w:r>
      <w:r>
        <w:rPr>
          <w:spacing w:val="10"/>
          <w:w w:val="115"/>
          <w:sz w:val="24"/>
        </w:rPr>
        <w:t> </w:t>
      </w:r>
      <w:r>
        <w:rPr>
          <w:spacing w:val="9"/>
          <w:w w:val="115"/>
          <w:sz w:val="24"/>
        </w:rPr>
        <w:t>activa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61"/>
          <w:w w:val="115"/>
          <w:sz w:val="24"/>
        </w:rPr>
        <w:t> </w:t>
      </w:r>
      <w:r>
        <w:rPr>
          <w:spacing w:val="10"/>
          <w:w w:val="115"/>
          <w:sz w:val="24"/>
        </w:rPr>
        <w:t>pasivamente,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los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copropietarios,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con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las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facultades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inciso</w:t>
      </w:r>
      <w:r>
        <w:rPr>
          <w:spacing w:val="10"/>
          <w:w w:val="115"/>
          <w:sz w:val="24"/>
        </w:rPr>
        <w:t> </w:t>
      </w:r>
      <w:r>
        <w:rPr>
          <w:spacing w:val="9"/>
          <w:w w:val="115"/>
          <w:sz w:val="24"/>
        </w:rPr>
        <w:t>primero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artículo </w:t>
      </w:r>
      <w:r>
        <w:rPr>
          <w:w w:val="115"/>
          <w:sz w:val="24"/>
        </w:rPr>
        <w:t>7° del </w:t>
      </w:r>
      <w:r>
        <w:rPr>
          <w:spacing w:val="10"/>
          <w:w w:val="115"/>
          <w:sz w:val="24"/>
        </w:rPr>
        <w:t>Código </w:t>
      </w:r>
      <w:r>
        <w:rPr>
          <w:w w:val="115"/>
          <w:sz w:val="24"/>
        </w:rPr>
        <w:t>de </w:t>
      </w:r>
      <w:r>
        <w:rPr>
          <w:spacing w:val="10"/>
          <w:w w:val="115"/>
          <w:sz w:val="24"/>
        </w:rPr>
        <w:t>Procedimiento </w:t>
      </w:r>
      <w:r>
        <w:rPr>
          <w:w w:val="115"/>
          <w:sz w:val="24"/>
        </w:rPr>
        <w:t>Civil, en las </w:t>
      </w:r>
      <w:r>
        <w:rPr>
          <w:spacing w:val="9"/>
          <w:w w:val="115"/>
          <w:sz w:val="24"/>
        </w:rPr>
        <w:t>causas</w:t>
      </w:r>
      <w:r>
        <w:rPr>
          <w:spacing w:val="10"/>
          <w:w w:val="115"/>
          <w:sz w:val="24"/>
        </w:rPr>
        <w:t> concernientes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61"/>
          <w:w w:val="115"/>
          <w:sz w:val="24"/>
        </w:rPr>
        <w:t> </w:t>
      </w:r>
      <w:r>
        <w:rPr>
          <w:spacing w:val="10"/>
          <w:w w:val="115"/>
          <w:sz w:val="24"/>
        </w:rPr>
        <w:t>administración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61"/>
          <w:w w:val="115"/>
          <w:sz w:val="24"/>
        </w:rPr>
        <w:t> </w:t>
      </w:r>
      <w:r>
        <w:rPr>
          <w:spacing w:val="10"/>
          <w:w w:val="115"/>
          <w:sz w:val="24"/>
        </w:rPr>
        <w:t>conservación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condominio, </w:t>
      </w:r>
      <w:r>
        <w:rPr>
          <w:w w:val="115"/>
          <w:sz w:val="24"/>
        </w:rPr>
        <w:t>sea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que  se  </w:t>
      </w:r>
      <w:r>
        <w:rPr>
          <w:spacing w:val="10"/>
          <w:w w:val="115"/>
          <w:sz w:val="24"/>
        </w:rPr>
        <w:t>promuevan </w:t>
      </w:r>
      <w:r>
        <w:rPr>
          <w:w w:val="115"/>
          <w:sz w:val="24"/>
        </w:rPr>
        <w:t>con  </w:t>
      </w:r>
      <w:r>
        <w:rPr>
          <w:spacing w:val="10"/>
          <w:w w:val="115"/>
          <w:sz w:val="24"/>
        </w:rPr>
        <w:t>cualquiera </w:t>
      </w:r>
      <w:r>
        <w:rPr>
          <w:w w:val="115"/>
          <w:sz w:val="24"/>
        </w:rPr>
        <w:t>de  </w:t>
      </w:r>
      <w:r>
        <w:rPr>
          <w:spacing w:val="9"/>
          <w:w w:val="115"/>
          <w:sz w:val="24"/>
        </w:rPr>
        <w:t>ellos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terceros, </w:t>
      </w:r>
      <w:r>
        <w:rPr>
          <w:w w:val="115"/>
          <w:sz w:val="24"/>
        </w:rPr>
        <w:t>por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tanto, </w:t>
      </w:r>
      <w:r>
        <w:rPr>
          <w:w w:val="115"/>
          <w:sz w:val="24"/>
        </w:rPr>
        <w:t>se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requiere </w:t>
      </w:r>
      <w:r>
        <w:rPr>
          <w:w w:val="115"/>
          <w:sz w:val="24"/>
        </w:rPr>
        <w:t>que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Asamblea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Copropietarios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le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otorgue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las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facultades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spacing w:val="11"/>
          <w:w w:val="115"/>
          <w:sz w:val="24"/>
        </w:rPr>
        <w:t>inciso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2°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artículo</w:t>
      </w:r>
      <w:r>
        <w:rPr>
          <w:spacing w:val="38"/>
          <w:w w:val="115"/>
          <w:sz w:val="24"/>
        </w:rPr>
        <w:t> </w:t>
      </w:r>
      <w:r>
        <w:rPr>
          <w:w w:val="115"/>
          <w:sz w:val="24"/>
        </w:rPr>
        <w:t>7°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37"/>
          <w:w w:val="115"/>
          <w:sz w:val="24"/>
        </w:rPr>
        <w:t> </w:t>
      </w:r>
      <w:r>
        <w:rPr>
          <w:spacing w:val="9"/>
          <w:w w:val="115"/>
          <w:sz w:val="24"/>
        </w:rPr>
        <w:t>Código</w:t>
      </w:r>
      <w:r>
        <w:rPr>
          <w:spacing w:val="39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36"/>
          <w:w w:val="115"/>
          <w:sz w:val="24"/>
        </w:rPr>
        <w:t> </w:t>
      </w:r>
      <w:r>
        <w:rPr>
          <w:spacing w:val="10"/>
          <w:w w:val="115"/>
          <w:sz w:val="24"/>
        </w:rPr>
        <w:t>Procedimiento</w:t>
      </w:r>
      <w:r>
        <w:rPr>
          <w:spacing w:val="39"/>
          <w:w w:val="115"/>
          <w:sz w:val="24"/>
        </w:rPr>
        <w:t> </w:t>
      </w:r>
      <w:r>
        <w:rPr>
          <w:w w:val="115"/>
          <w:sz w:val="24"/>
        </w:rPr>
        <w:t>Civil;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4" w:after="0"/>
        <w:ind w:left="588" w:right="325" w:firstLine="0"/>
        <w:jc w:val="both"/>
        <w:rPr>
          <w:sz w:val="24"/>
        </w:rPr>
      </w:pPr>
      <w:r>
        <w:rPr>
          <w:w w:val="110"/>
          <w:sz w:val="24"/>
        </w:rPr>
        <w:t>Citar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sesiones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asamblea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copropietarios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agregar,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carpeta  </w:t>
      </w:r>
      <w:r>
        <w:rPr>
          <w:w w:val="110"/>
          <w:sz w:val="24"/>
        </w:rPr>
        <w:t>de  </w:t>
      </w:r>
      <w:r>
        <w:rPr>
          <w:spacing w:val="11"/>
          <w:w w:val="110"/>
          <w:sz w:val="24"/>
        </w:rPr>
        <w:t>documentos  </w:t>
      </w:r>
      <w:r>
        <w:rPr>
          <w:w w:val="110"/>
          <w:sz w:val="24"/>
        </w:rPr>
        <w:t>del  </w:t>
      </w:r>
      <w:r>
        <w:rPr>
          <w:spacing w:val="10"/>
          <w:w w:val="110"/>
          <w:sz w:val="24"/>
        </w:rPr>
        <w:t>condominio,  </w:t>
      </w:r>
      <w:r>
        <w:rPr>
          <w:spacing w:val="9"/>
          <w:w w:val="110"/>
          <w:sz w:val="24"/>
        </w:rPr>
        <w:t>copia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libro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actas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acuerdos</w:t>
      </w:r>
      <w:r>
        <w:rPr>
          <w:spacing w:val="10"/>
          <w:w w:val="110"/>
          <w:sz w:val="24"/>
        </w:rPr>
        <w:t> adoptados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en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dichas</w:t>
      </w:r>
      <w:r>
        <w:rPr>
          <w:spacing w:val="10"/>
          <w:w w:val="110"/>
          <w:sz w:val="24"/>
        </w:rPr>
        <w:t> sesiones.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2" w:after="0"/>
        <w:ind w:left="588" w:right="326" w:firstLine="0"/>
        <w:jc w:val="both"/>
        <w:rPr>
          <w:sz w:val="24"/>
        </w:rPr>
      </w:pPr>
      <w:r>
        <w:rPr>
          <w:w w:val="110"/>
          <w:sz w:val="24"/>
        </w:rPr>
        <w:t>Pedir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al</w:t>
      </w:r>
      <w:r>
        <w:rPr>
          <w:spacing w:val="1"/>
          <w:w w:val="110"/>
          <w:sz w:val="24"/>
        </w:rPr>
        <w:t> </w:t>
      </w:r>
      <w:r>
        <w:rPr>
          <w:spacing w:val="11"/>
          <w:w w:val="110"/>
          <w:sz w:val="24"/>
        </w:rPr>
        <w:t>tribunal </w:t>
      </w:r>
      <w:r>
        <w:rPr>
          <w:spacing w:val="10"/>
          <w:w w:val="110"/>
          <w:sz w:val="24"/>
        </w:rPr>
        <w:t>competente </w:t>
      </w:r>
      <w:r>
        <w:rPr>
          <w:spacing w:val="9"/>
          <w:w w:val="110"/>
          <w:sz w:val="24"/>
        </w:rPr>
        <w:t>que aplique </w:t>
      </w:r>
      <w:r>
        <w:rPr>
          <w:w w:val="110"/>
          <w:sz w:val="24"/>
        </w:rPr>
        <w:t>los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apremios </w:t>
      </w:r>
      <w:r>
        <w:rPr>
          <w:w w:val="110"/>
          <w:sz w:val="24"/>
        </w:rPr>
        <w:t>o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sanciones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procedan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al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copropietario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u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ocupante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infrinja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limitaciones </w:t>
      </w:r>
      <w:r>
        <w:rPr>
          <w:w w:val="110"/>
          <w:sz w:val="24"/>
        </w:rPr>
        <w:t>o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restricciones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uso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su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unidad  </w:t>
      </w:r>
      <w:r>
        <w:rPr>
          <w:w w:val="110"/>
          <w:sz w:val="24"/>
        </w:rPr>
        <w:t>le  </w:t>
      </w:r>
      <w:r>
        <w:rPr>
          <w:spacing w:val="9"/>
          <w:w w:val="110"/>
          <w:sz w:val="24"/>
        </w:rPr>
        <w:t>imponen  </w:t>
      </w:r>
      <w:r>
        <w:rPr>
          <w:w w:val="110"/>
          <w:sz w:val="24"/>
        </w:rPr>
        <w:t>la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ley  de  </w:t>
      </w:r>
      <w:r>
        <w:rPr>
          <w:spacing w:val="10"/>
          <w:w w:val="110"/>
          <w:sz w:val="24"/>
        </w:rPr>
        <w:t>copropiedad,  </w:t>
      </w:r>
      <w:r>
        <w:rPr>
          <w:w w:val="110"/>
          <w:sz w:val="24"/>
        </w:rPr>
        <w:t>su   </w:t>
      </w:r>
      <w:r>
        <w:rPr>
          <w:spacing w:val="10"/>
          <w:w w:val="110"/>
          <w:sz w:val="24"/>
        </w:rPr>
        <w:t>reglamento 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41"/>
          <w:w w:val="110"/>
          <w:sz w:val="24"/>
        </w:rPr>
        <w:t> </w:t>
      </w:r>
      <w:r>
        <w:rPr>
          <w:spacing w:val="10"/>
          <w:w w:val="110"/>
          <w:sz w:val="24"/>
        </w:rPr>
        <w:t>reglamento</w:t>
      </w:r>
      <w:r>
        <w:rPr>
          <w:spacing w:val="44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42"/>
          <w:w w:val="110"/>
          <w:sz w:val="24"/>
        </w:rPr>
        <w:t> </w:t>
      </w:r>
      <w:r>
        <w:rPr>
          <w:spacing w:val="10"/>
          <w:w w:val="110"/>
          <w:sz w:val="24"/>
        </w:rPr>
        <w:t>copropiedad;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2" w:after="0"/>
        <w:ind w:left="588" w:right="319" w:firstLine="0"/>
        <w:jc w:val="both"/>
        <w:rPr>
          <w:sz w:val="24"/>
        </w:rPr>
      </w:pPr>
      <w:r>
        <w:rPr>
          <w:spacing w:val="10"/>
          <w:w w:val="115"/>
          <w:sz w:val="24"/>
        </w:rPr>
        <w:t>Suspender</w:t>
      </w:r>
      <w:r>
        <w:rPr>
          <w:spacing w:val="63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10"/>
          <w:w w:val="115"/>
          <w:sz w:val="24"/>
        </w:rPr>
        <w:t> </w:t>
      </w:r>
      <w:r>
        <w:rPr>
          <w:spacing w:val="9"/>
          <w:w w:val="115"/>
          <w:sz w:val="24"/>
        </w:rPr>
        <w:t>requerir</w:t>
      </w:r>
      <w:r>
        <w:rPr>
          <w:spacing w:val="63"/>
          <w:w w:val="115"/>
          <w:sz w:val="24"/>
        </w:rPr>
        <w:t> </w:t>
      </w:r>
      <w:r>
        <w:rPr>
          <w:w w:val="115"/>
          <w:sz w:val="24"/>
        </w:rPr>
        <w:t>la </w:t>
      </w:r>
      <w:r>
        <w:rPr>
          <w:spacing w:val="5"/>
          <w:w w:val="115"/>
          <w:sz w:val="24"/>
        </w:rPr>
        <w:t> </w:t>
      </w:r>
      <w:r>
        <w:rPr>
          <w:spacing w:val="11"/>
          <w:w w:val="115"/>
          <w:sz w:val="24"/>
        </w:rPr>
        <w:t>suspensión,</w:t>
      </w:r>
      <w:r>
        <w:rPr>
          <w:spacing w:val="64"/>
          <w:w w:val="115"/>
          <w:sz w:val="24"/>
        </w:rPr>
        <w:t> </w:t>
      </w:r>
      <w:r>
        <w:rPr>
          <w:w w:val="115"/>
          <w:sz w:val="24"/>
        </w:rPr>
        <w:t>según 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sea </w:t>
      </w:r>
      <w:r>
        <w:rPr>
          <w:spacing w:val="5"/>
          <w:w w:val="115"/>
          <w:sz w:val="24"/>
        </w:rPr>
        <w:t> </w:t>
      </w:r>
      <w:r>
        <w:rPr>
          <w:w w:val="115"/>
          <w:sz w:val="24"/>
        </w:rPr>
        <w:t>el </w:t>
      </w:r>
      <w:r>
        <w:rPr>
          <w:spacing w:val="3"/>
          <w:w w:val="115"/>
          <w:sz w:val="24"/>
        </w:rPr>
        <w:t> </w:t>
      </w:r>
      <w:r>
        <w:rPr>
          <w:spacing w:val="9"/>
          <w:w w:val="115"/>
          <w:sz w:val="24"/>
        </w:rPr>
        <w:t>caso,</w:t>
      </w:r>
      <w:r>
        <w:rPr>
          <w:spacing w:val="-59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acuerdo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comité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administración,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servicio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eléctrico,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telecomunicaciones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calefacción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que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suministra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61"/>
          <w:w w:val="115"/>
          <w:sz w:val="24"/>
        </w:rPr>
        <w:t> </w:t>
      </w:r>
      <w:r>
        <w:rPr>
          <w:spacing w:val="10"/>
          <w:w w:val="115"/>
          <w:sz w:val="24"/>
        </w:rPr>
        <w:t>aquellas</w:t>
      </w:r>
      <w:r>
        <w:rPr>
          <w:spacing w:val="81"/>
          <w:w w:val="115"/>
          <w:sz w:val="24"/>
        </w:rPr>
        <w:t> </w:t>
      </w:r>
      <w:r>
        <w:rPr>
          <w:spacing w:val="10"/>
          <w:w w:val="115"/>
          <w:sz w:val="24"/>
        </w:rPr>
        <w:t>unidades</w:t>
      </w:r>
      <w:r>
        <w:rPr>
          <w:spacing w:val="81"/>
          <w:w w:val="115"/>
          <w:sz w:val="24"/>
        </w:rPr>
        <w:t> </w:t>
      </w:r>
      <w:r>
        <w:rPr>
          <w:spacing w:val="9"/>
          <w:w w:val="115"/>
          <w:sz w:val="24"/>
        </w:rPr>
        <w:t>cuyos</w:t>
      </w:r>
      <w:r>
        <w:rPr>
          <w:spacing w:val="10"/>
          <w:w w:val="115"/>
          <w:sz w:val="24"/>
        </w:rPr>
        <w:t> propietarios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se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encuentren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morosos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en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pago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spacing w:val="9"/>
          <w:w w:val="115"/>
          <w:sz w:val="24"/>
        </w:rPr>
        <w:t>tres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más</w:t>
      </w:r>
      <w:r>
        <w:rPr>
          <w:spacing w:val="61"/>
          <w:w w:val="115"/>
          <w:sz w:val="24"/>
        </w:rPr>
        <w:t> </w:t>
      </w:r>
      <w:r>
        <w:rPr>
          <w:spacing w:val="11"/>
          <w:w w:val="115"/>
          <w:sz w:val="24"/>
        </w:rPr>
        <w:t>cuotas,</w:t>
      </w:r>
      <w:r>
        <w:rPr>
          <w:spacing w:val="12"/>
          <w:w w:val="115"/>
          <w:sz w:val="24"/>
        </w:rPr>
        <w:t> </w:t>
      </w:r>
      <w:r>
        <w:rPr>
          <w:spacing w:val="10"/>
          <w:w w:val="115"/>
          <w:sz w:val="24"/>
        </w:rPr>
        <w:t>continuas</w:t>
      </w:r>
      <w:r>
        <w:rPr>
          <w:spacing w:val="41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43"/>
          <w:w w:val="115"/>
          <w:sz w:val="24"/>
        </w:rPr>
        <w:t> </w:t>
      </w:r>
      <w:r>
        <w:rPr>
          <w:spacing w:val="10"/>
          <w:w w:val="115"/>
          <w:sz w:val="24"/>
        </w:rPr>
        <w:t>discontinuas,</w:t>
      </w:r>
      <w:r>
        <w:rPr>
          <w:spacing w:val="4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41"/>
          <w:w w:val="115"/>
          <w:sz w:val="24"/>
        </w:rPr>
        <w:t> </w:t>
      </w:r>
      <w:r>
        <w:rPr>
          <w:w w:val="115"/>
          <w:sz w:val="24"/>
        </w:rPr>
        <w:t>los</w:t>
      </w:r>
      <w:r>
        <w:rPr>
          <w:spacing w:val="41"/>
          <w:w w:val="115"/>
          <w:sz w:val="24"/>
        </w:rPr>
        <w:t> </w:t>
      </w:r>
      <w:r>
        <w:rPr>
          <w:spacing w:val="9"/>
          <w:w w:val="115"/>
          <w:sz w:val="24"/>
        </w:rPr>
        <w:t>gastos</w:t>
      </w:r>
      <w:r>
        <w:rPr>
          <w:spacing w:val="41"/>
          <w:w w:val="115"/>
          <w:sz w:val="24"/>
        </w:rPr>
        <w:t> </w:t>
      </w:r>
      <w:r>
        <w:rPr>
          <w:spacing w:val="10"/>
          <w:w w:val="115"/>
          <w:sz w:val="24"/>
        </w:rPr>
        <w:t>comunes;</w:t>
      </w:r>
    </w:p>
    <w:p>
      <w:pPr>
        <w:pStyle w:val="ListParagraph"/>
        <w:numPr>
          <w:ilvl w:val="0"/>
          <w:numId w:val="1"/>
        </w:numPr>
        <w:tabs>
          <w:tab w:pos="1297" w:val="left" w:leader="none"/>
        </w:tabs>
        <w:spacing w:line="276" w:lineRule="auto" w:before="3" w:after="0"/>
        <w:ind w:left="588" w:right="322" w:firstLine="0"/>
        <w:jc w:val="both"/>
        <w:rPr>
          <w:sz w:val="24"/>
        </w:rPr>
      </w:pPr>
      <w:r>
        <w:rPr>
          <w:spacing w:val="10"/>
          <w:w w:val="115"/>
          <w:sz w:val="24"/>
        </w:rPr>
        <w:t>Contratar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poner</w:t>
      </w:r>
      <w:r>
        <w:rPr>
          <w:spacing w:val="10"/>
          <w:w w:val="115"/>
          <w:sz w:val="24"/>
        </w:rPr>
        <w:t> </w:t>
      </w:r>
      <w:r>
        <w:rPr>
          <w:spacing w:val="9"/>
          <w:w w:val="115"/>
          <w:sz w:val="24"/>
        </w:rPr>
        <w:t>término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los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contratos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trabajadores</w:t>
      </w:r>
      <w:r>
        <w:rPr>
          <w:spacing w:val="54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55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56"/>
          <w:w w:val="115"/>
          <w:sz w:val="24"/>
        </w:rPr>
        <w:t> </w:t>
      </w:r>
      <w:r>
        <w:rPr>
          <w:spacing w:val="10"/>
          <w:w w:val="115"/>
          <w:sz w:val="24"/>
        </w:rPr>
        <w:t>copropiedad,</w:t>
      </w:r>
      <w:r>
        <w:rPr>
          <w:spacing w:val="55"/>
          <w:w w:val="115"/>
          <w:sz w:val="24"/>
        </w:rPr>
        <w:t> </w:t>
      </w:r>
      <w:r>
        <w:rPr>
          <w:w w:val="115"/>
          <w:sz w:val="24"/>
        </w:rPr>
        <w:t>previo</w:t>
      </w:r>
      <w:r>
        <w:rPr>
          <w:spacing w:val="57"/>
          <w:w w:val="115"/>
          <w:sz w:val="24"/>
        </w:rPr>
        <w:t> </w:t>
      </w:r>
      <w:r>
        <w:rPr>
          <w:spacing w:val="10"/>
          <w:w w:val="115"/>
          <w:sz w:val="24"/>
        </w:rPr>
        <w:t>acuerdo</w:t>
      </w:r>
      <w:r>
        <w:rPr>
          <w:spacing w:val="57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55"/>
          <w:w w:val="115"/>
          <w:sz w:val="24"/>
        </w:rPr>
        <w:t> </w:t>
      </w:r>
      <w:r>
        <w:rPr>
          <w:spacing w:val="9"/>
          <w:w w:val="115"/>
          <w:sz w:val="24"/>
        </w:rPr>
        <w:t>comité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709" w:footer="0" w:top="2040" w:bottom="280" w:left="1680" w:right="1680"/>
        </w:sectPr>
      </w:pPr>
    </w:p>
    <w:p>
      <w:pPr>
        <w:pStyle w:val="BodyText"/>
        <w:spacing w:before="4"/>
        <w:ind w:left="0"/>
        <w:jc w:val="left"/>
        <w:rPr>
          <w:sz w:val="10"/>
        </w:rPr>
      </w:pPr>
    </w:p>
    <w:p>
      <w:pPr>
        <w:pStyle w:val="BodyText"/>
        <w:spacing w:line="276" w:lineRule="auto" w:before="99"/>
        <w:ind w:right="331"/>
      </w:pP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administración,</w:t>
      </w:r>
      <w:r>
        <w:rPr>
          <w:spacing w:val="11"/>
          <w:w w:val="110"/>
        </w:rPr>
        <w:t> </w:t>
      </w:r>
      <w:r>
        <w:rPr>
          <w:w w:val="110"/>
        </w:rPr>
        <w:t>salvo</w:t>
      </w:r>
      <w:r>
        <w:rPr>
          <w:spacing w:val="1"/>
          <w:w w:val="110"/>
        </w:rPr>
        <w:t> </w:t>
      </w:r>
      <w:r>
        <w:rPr>
          <w:w w:val="110"/>
        </w:rPr>
        <w:t>que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dicha</w:t>
      </w:r>
      <w:r>
        <w:rPr>
          <w:spacing w:val="10"/>
          <w:w w:val="110"/>
        </w:rPr>
        <w:t> facultad</w:t>
      </w:r>
      <w:r>
        <w:rPr>
          <w:spacing w:val="11"/>
          <w:w w:val="110"/>
        </w:rPr>
        <w:t> </w:t>
      </w:r>
      <w:r>
        <w:rPr>
          <w:w w:val="110"/>
        </w:rPr>
        <w:t>le</w:t>
      </w:r>
      <w:r>
        <w:rPr>
          <w:spacing w:val="1"/>
          <w:w w:val="110"/>
        </w:rPr>
        <w:t> </w:t>
      </w:r>
      <w:r>
        <w:rPr>
          <w:w w:val="110"/>
        </w:rPr>
        <w:t>haya </w:t>
      </w:r>
      <w:r>
        <w:rPr>
          <w:spacing w:val="1"/>
          <w:w w:val="110"/>
        </w:rPr>
        <w:t> </w:t>
      </w:r>
      <w:r>
        <w:rPr>
          <w:w w:val="110"/>
        </w:rPr>
        <w:t>sido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delegada</w:t>
      </w:r>
      <w:r>
        <w:rPr>
          <w:spacing w:val="47"/>
          <w:w w:val="110"/>
        </w:rPr>
        <w:t> </w:t>
      </w:r>
      <w:r>
        <w:rPr>
          <w:w w:val="110"/>
        </w:rPr>
        <w:t>por</w:t>
      </w:r>
      <w:r>
        <w:rPr>
          <w:spacing w:val="45"/>
          <w:w w:val="110"/>
        </w:rPr>
        <w:t> </w:t>
      </w:r>
      <w:r>
        <w:rPr>
          <w:w w:val="110"/>
        </w:rPr>
        <w:t>la</w:t>
      </w:r>
      <w:r>
        <w:rPr>
          <w:spacing w:val="47"/>
          <w:w w:val="110"/>
        </w:rPr>
        <w:t> </w:t>
      </w:r>
      <w:r>
        <w:rPr>
          <w:spacing w:val="10"/>
          <w:w w:val="110"/>
        </w:rPr>
        <w:t>asamblea</w:t>
      </w:r>
      <w:r>
        <w:rPr>
          <w:spacing w:val="47"/>
          <w:w w:val="110"/>
        </w:rPr>
        <w:t> </w:t>
      </w:r>
      <w:r>
        <w:rPr>
          <w:w w:val="110"/>
        </w:rPr>
        <w:t>de</w:t>
      </w:r>
      <w:r>
        <w:rPr>
          <w:spacing w:val="50"/>
          <w:w w:val="110"/>
        </w:rPr>
        <w:t> </w:t>
      </w:r>
      <w:r>
        <w:rPr>
          <w:spacing w:val="11"/>
          <w:w w:val="110"/>
        </w:rPr>
        <w:t>copropietarios;</w:t>
      </w:r>
    </w:p>
    <w:p>
      <w:pPr>
        <w:pStyle w:val="ListParagraph"/>
        <w:numPr>
          <w:ilvl w:val="0"/>
          <w:numId w:val="1"/>
        </w:numPr>
        <w:tabs>
          <w:tab w:pos="1297" w:val="left" w:leader="none"/>
        </w:tabs>
        <w:spacing w:line="276" w:lineRule="auto" w:before="0" w:after="0"/>
        <w:ind w:left="588" w:right="320" w:firstLine="0"/>
        <w:jc w:val="both"/>
        <w:rPr>
          <w:sz w:val="24"/>
        </w:rPr>
      </w:pPr>
      <w:r>
        <w:rPr>
          <w:spacing w:val="9"/>
          <w:w w:val="110"/>
          <w:sz w:val="24"/>
        </w:rPr>
        <w:t>Entregar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información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actualizada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requiera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Secretaría</w:t>
      </w:r>
      <w:r>
        <w:rPr>
          <w:spacing w:val="11"/>
          <w:w w:val="110"/>
          <w:sz w:val="24"/>
        </w:rPr>
        <w:t> </w:t>
      </w:r>
      <w:r>
        <w:rPr>
          <w:spacing w:val="9"/>
          <w:w w:val="110"/>
          <w:sz w:val="24"/>
        </w:rPr>
        <w:t>Ejecutiva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Condominios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en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ejercicio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sus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funciones,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especialmente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en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que 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respecta</w:t>
      </w:r>
      <w:r>
        <w:rPr>
          <w:spacing w:val="77"/>
          <w:w w:val="110"/>
          <w:sz w:val="24"/>
        </w:rPr>
        <w:t> </w:t>
      </w:r>
      <w:r>
        <w:rPr>
          <w:w w:val="110"/>
          <w:sz w:val="24"/>
        </w:rPr>
        <w:t>a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su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identificación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como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administrador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condominio,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composición 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del 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comité </w:t>
      </w:r>
      <w:r>
        <w:rPr>
          <w:spacing w:val="76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administración,   resguardando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datos</w:t>
      </w:r>
      <w:r>
        <w:rPr>
          <w:spacing w:val="10"/>
          <w:w w:val="110"/>
          <w:sz w:val="24"/>
        </w:rPr>
        <w:t> personales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en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virtud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ley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N°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19.628,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al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cumplimiento  </w:t>
      </w:r>
      <w:r>
        <w:rPr>
          <w:w w:val="110"/>
          <w:sz w:val="24"/>
        </w:rPr>
        <w:t>de  </w:t>
      </w:r>
      <w:r>
        <w:rPr>
          <w:spacing w:val="10"/>
          <w:w w:val="110"/>
          <w:sz w:val="24"/>
        </w:rPr>
        <w:t>exigencias  relacionadas  </w:t>
      </w:r>
      <w:r>
        <w:rPr>
          <w:w w:val="110"/>
          <w:sz w:val="24"/>
        </w:rPr>
        <w:t>con  la  </w:t>
      </w:r>
      <w:r>
        <w:rPr>
          <w:spacing w:val="9"/>
          <w:w w:val="110"/>
          <w:sz w:val="24"/>
        </w:rPr>
        <w:t>seguridad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condominio,  </w:t>
      </w:r>
      <w:r>
        <w:rPr>
          <w:spacing w:val="9"/>
          <w:w w:val="110"/>
          <w:sz w:val="24"/>
        </w:rPr>
        <w:t>tales  </w:t>
      </w:r>
      <w:r>
        <w:rPr>
          <w:w w:val="110"/>
          <w:sz w:val="24"/>
        </w:rPr>
        <w:t>como  </w:t>
      </w:r>
      <w:r>
        <w:rPr>
          <w:spacing w:val="10"/>
          <w:w w:val="110"/>
          <w:sz w:val="24"/>
        </w:rPr>
        <w:t>mantenciones  </w:t>
      </w:r>
      <w:r>
        <w:rPr>
          <w:w w:val="110"/>
          <w:sz w:val="24"/>
        </w:rPr>
        <w:t>y  </w:t>
      </w:r>
      <w:r>
        <w:rPr>
          <w:spacing w:val="10"/>
          <w:w w:val="110"/>
          <w:sz w:val="24"/>
        </w:rPr>
        <w:t>certificaciones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instalaciones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gas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  de  </w:t>
      </w:r>
      <w:r>
        <w:rPr>
          <w:spacing w:val="10"/>
          <w:w w:val="110"/>
          <w:sz w:val="24"/>
        </w:rPr>
        <w:t>ascensores, actualizaciones </w:t>
      </w:r>
      <w:r>
        <w:rPr>
          <w:w w:val="110"/>
          <w:sz w:val="24"/>
        </w:rPr>
        <w:t>del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plan  de  </w:t>
      </w:r>
      <w:r>
        <w:rPr>
          <w:spacing w:val="10"/>
          <w:w w:val="110"/>
          <w:sz w:val="24"/>
        </w:rPr>
        <w:t>emergencia  </w:t>
      </w:r>
      <w:r>
        <w:rPr>
          <w:w w:val="110"/>
          <w:sz w:val="24"/>
        </w:rPr>
        <w:t>o  del  plan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  </w:t>
      </w:r>
      <w:r>
        <w:rPr>
          <w:spacing w:val="10"/>
          <w:w w:val="110"/>
          <w:sz w:val="24"/>
        </w:rPr>
        <w:t>evacuación  </w:t>
      </w:r>
      <w:r>
        <w:rPr>
          <w:w w:val="110"/>
          <w:sz w:val="24"/>
        </w:rPr>
        <w:t>y  </w:t>
      </w:r>
      <w:r>
        <w:rPr>
          <w:spacing w:val="10"/>
          <w:w w:val="110"/>
          <w:sz w:val="24"/>
        </w:rPr>
        <w:t>realización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46"/>
          <w:w w:val="110"/>
          <w:sz w:val="24"/>
        </w:rPr>
        <w:t> </w:t>
      </w:r>
      <w:r>
        <w:rPr>
          <w:spacing w:val="10"/>
          <w:w w:val="110"/>
          <w:sz w:val="24"/>
        </w:rPr>
        <w:t>simulacros</w:t>
      </w:r>
      <w:r>
        <w:rPr>
          <w:spacing w:val="47"/>
          <w:w w:val="110"/>
          <w:sz w:val="24"/>
        </w:rPr>
        <w:t> </w:t>
      </w:r>
      <w:r>
        <w:rPr>
          <w:spacing w:val="10"/>
          <w:w w:val="110"/>
          <w:sz w:val="24"/>
        </w:rPr>
        <w:t>anuales</w:t>
      </w:r>
      <w:r>
        <w:rPr>
          <w:spacing w:val="46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51"/>
          <w:w w:val="110"/>
          <w:sz w:val="24"/>
        </w:rPr>
        <w:t> </w:t>
      </w:r>
      <w:r>
        <w:rPr>
          <w:spacing w:val="10"/>
          <w:w w:val="110"/>
          <w:sz w:val="24"/>
        </w:rPr>
        <w:t>evacuación;</w:t>
      </w:r>
    </w:p>
    <w:p>
      <w:pPr>
        <w:pStyle w:val="ListParagraph"/>
        <w:numPr>
          <w:ilvl w:val="0"/>
          <w:numId w:val="1"/>
        </w:numPr>
        <w:tabs>
          <w:tab w:pos="1297" w:val="left" w:leader="none"/>
        </w:tabs>
        <w:spacing w:line="276" w:lineRule="auto" w:before="6" w:after="0"/>
        <w:ind w:left="588" w:right="318" w:firstLine="0"/>
        <w:jc w:val="both"/>
        <w:rPr>
          <w:sz w:val="24"/>
        </w:rPr>
      </w:pPr>
      <w:r>
        <w:rPr>
          <w:spacing w:val="10"/>
          <w:w w:val="110"/>
          <w:sz w:val="24"/>
        </w:rPr>
        <w:t>Contratar </w:t>
      </w:r>
      <w:r>
        <w:rPr>
          <w:w w:val="110"/>
          <w:sz w:val="24"/>
        </w:rPr>
        <w:t>los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seguros </w:t>
      </w:r>
      <w:r>
        <w:rPr>
          <w:w w:val="110"/>
          <w:sz w:val="24"/>
        </w:rPr>
        <w:t>a  que  se  refiere  el  </w:t>
      </w:r>
      <w:r>
        <w:rPr>
          <w:spacing w:val="9"/>
          <w:w w:val="110"/>
          <w:sz w:val="24"/>
        </w:rPr>
        <w:t>artículo  </w:t>
      </w:r>
      <w:r>
        <w:rPr>
          <w:w w:val="110"/>
          <w:sz w:val="24"/>
        </w:rPr>
        <w:t>43  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ley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copropiedad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inmobiliaria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(Ley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N°21.442),</w:t>
      </w:r>
      <w:r>
        <w:rPr>
          <w:spacing w:val="11"/>
          <w:w w:val="110"/>
          <w:sz w:val="24"/>
        </w:rPr>
        <w:t> </w:t>
      </w:r>
      <w:r>
        <w:rPr>
          <w:spacing w:val="9"/>
          <w:w w:val="110"/>
          <w:sz w:val="24"/>
        </w:rPr>
        <w:t>previo</w:t>
      </w:r>
      <w:r>
        <w:rPr>
          <w:spacing w:val="10"/>
          <w:w w:val="110"/>
          <w:sz w:val="24"/>
        </w:rPr>
        <w:t> </w:t>
      </w:r>
      <w:r>
        <w:rPr>
          <w:spacing w:val="9"/>
          <w:w w:val="110"/>
          <w:sz w:val="24"/>
        </w:rPr>
        <w:t>acuerdo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comité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administración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asamblea</w:t>
      </w:r>
      <w:r>
        <w:rPr>
          <w:spacing w:val="10"/>
          <w:w w:val="110"/>
          <w:sz w:val="24"/>
        </w:rPr>
        <w:t> </w:t>
      </w:r>
      <w:r>
        <w:rPr>
          <w:spacing w:val="13"/>
          <w:w w:val="110"/>
          <w:sz w:val="24"/>
        </w:rPr>
        <w:t>de</w:t>
      </w:r>
      <w:r>
        <w:rPr>
          <w:spacing w:val="14"/>
          <w:w w:val="110"/>
          <w:sz w:val="24"/>
        </w:rPr>
        <w:t> </w:t>
      </w:r>
      <w:r>
        <w:rPr>
          <w:spacing w:val="10"/>
          <w:w w:val="110"/>
          <w:sz w:val="24"/>
        </w:rPr>
        <w:t>copropietarios,</w:t>
      </w:r>
      <w:r>
        <w:rPr>
          <w:spacing w:val="42"/>
          <w:w w:val="110"/>
          <w:sz w:val="24"/>
        </w:rPr>
        <w:t> </w:t>
      </w:r>
      <w:r>
        <w:rPr>
          <w:w w:val="110"/>
          <w:sz w:val="24"/>
        </w:rPr>
        <w:t>si</w:t>
      </w:r>
      <w:r>
        <w:rPr>
          <w:spacing w:val="42"/>
          <w:w w:val="110"/>
          <w:sz w:val="24"/>
        </w:rPr>
        <w:t> </w:t>
      </w:r>
      <w:r>
        <w:rPr>
          <w:spacing w:val="11"/>
          <w:w w:val="110"/>
          <w:sz w:val="24"/>
        </w:rPr>
        <w:t>correspondiere;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2" w:after="0"/>
        <w:ind w:left="588" w:right="325" w:firstLine="0"/>
        <w:jc w:val="both"/>
        <w:rPr>
          <w:sz w:val="24"/>
        </w:rPr>
      </w:pP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establezcan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en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 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reglamento 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copropiedad;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40" w:lineRule="auto" w:before="1" w:after="0"/>
        <w:ind w:left="1385" w:right="0" w:hanging="797"/>
        <w:jc w:val="both"/>
        <w:rPr>
          <w:sz w:val="24"/>
        </w:rPr>
      </w:pPr>
      <w:r>
        <w:rPr>
          <w:w w:val="110"/>
          <w:sz w:val="24"/>
        </w:rPr>
        <w:t>Las 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que </w:t>
      </w:r>
      <w:r>
        <w:rPr>
          <w:spacing w:val="12"/>
          <w:w w:val="110"/>
          <w:sz w:val="24"/>
        </w:rPr>
        <w:t> </w:t>
      </w:r>
      <w:r>
        <w:rPr>
          <w:w w:val="110"/>
          <w:sz w:val="24"/>
        </w:rPr>
        <w:t>la </w:t>
      </w:r>
      <w:r>
        <w:rPr>
          <w:spacing w:val="13"/>
          <w:w w:val="110"/>
          <w:sz w:val="24"/>
        </w:rPr>
        <w:t> </w:t>
      </w:r>
      <w:r>
        <w:rPr>
          <w:spacing w:val="9"/>
          <w:w w:val="110"/>
          <w:sz w:val="24"/>
        </w:rPr>
        <w:t>asamblea</w:t>
      </w:r>
      <w:r>
        <w:rPr>
          <w:spacing w:val="71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16"/>
          <w:w w:val="110"/>
          <w:sz w:val="24"/>
        </w:rPr>
        <w:t> </w:t>
      </w:r>
      <w:r>
        <w:rPr>
          <w:spacing w:val="10"/>
          <w:w w:val="110"/>
          <w:sz w:val="24"/>
        </w:rPr>
        <w:t>copropietarios</w:t>
      </w:r>
      <w:r>
        <w:rPr>
          <w:spacing w:val="70"/>
          <w:w w:val="110"/>
          <w:sz w:val="24"/>
        </w:rPr>
        <w:t> </w:t>
      </w:r>
      <w:r>
        <w:rPr>
          <w:w w:val="110"/>
          <w:sz w:val="24"/>
        </w:rPr>
        <w:t>le </w:t>
      </w:r>
      <w:r>
        <w:rPr>
          <w:spacing w:val="12"/>
          <w:w w:val="110"/>
          <w:sz w:val="24"/>
        </w:rPr>
        <w:t> </w:t>
      </w:r>
      <w:r>
        <w:rPr>
          <w:spacing w:val="10"/>
          <w:w w:val="110"/>
          <w:sz w:val="24"/>
        </w:rPr>
        <w:t>conceda;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43" w:after="0"/>
        <w:ind w:left="588" w:right="318" w:firstLine="0"/>
        <w:jc w:val="both"/>
        <w:rPr>
          <w:sz w:val="24"/>
        </w:rPr>
      </w:pPr>
      <w:r>
        <w:rPr>
          <w:spacing w:val="9"/>
          <w:w w:val="115"/>
          <w:sz w:val="24"/>
        </w:rPr>
        <w:t>Celebrar</w:t>
      </w:r>
      <w:r>
        <w:rPr>
          <w:spacing w:val="10"/>
          <w:w w:val="115"/>
          <w:sz w:val="24"/>
        </w:rPr>
        <w:t> convenios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pago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aquellos</w:t>
      </w:r>
      <w:r>
        <w:rPr>
          <w:spacing w:val="-58"/>
          <w:w w:val="115"/>
          <w:sz w:val="24"/>
        </w:rPr>
        <w:t> </w:t>
      </w:r>
      <w:r>
        <w:rPr>
          <w:spacing w:val="10"/>
          <w:w w:val="115"/>
          <w:sz w:val="24"/>
        </w:rPr>
        <w:t>copropietarios </w:t>
      </w:r>
      <w:r>
        <w:rPr>
          <w:w w:val="115"/>
          <w:sz w:val="24"/>
        </w:rPr>
        <w:t>que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se  </w:t>
      </w:r>
      <w:r>
        <w:rPr>
          <w:spacing w:val="10"/>
          <w:w w:val="115"/>
          <w:sz w:val="24"/>
        </w:rPr>
        <w:t>encuentren morosos </w:t>
      </w:r>
      <w:r>
        <w:rPr>
          <w:spacing w:val="9"/>
          <w:w w:val="115"/>
          <w:sz w:val="24"/>
        </w:rPr>
        <w:t>respecto </w:t>
      </w:r>
      <w:r>
        <w:rPr>
          <w:w w:val="115"/>
          <w:sz w:val="24"/>
        </w:rPr>
        <w:t>de  tres</w:t>
      </w:r>
      <w:r>
        <w:rPr>
          <w:spacing w:val="-58"/>
          <w:w w:val="115"/>
          <w:sz w:val="24"/>
        </w:rPr>
        <w:t> </w:t>
      </w:r>
      <w:r>
        <w:rPr>
          <w:w w:val="115"/>
          <w:sz w:val="24"/>
        </w:rPr>
        <w:t>o más </w:t>
      </w:r>
      <w:r>
        <w:rPr>
          <w:spacing w:val="10"/>
          <w:w w:val="115"/>
          <w:sz w:val="24"/>
        </w:rPr>
        <w:t>cuotas, continuas </w:t>
      </w:r>
      <w:r>
        <w:rPr>
          <w:w w:val="115"/>
          <w:sz w:val="24"/>
        </w:rPr>
        <w:t>o </w:t>
      </w:r>
      <w:r>
        <w:rPr>
          <w:spacing w:val="10"/>
          <w:w w:val="115"/>
          <w:sz w:val="24"/>
        </w:rPr>
        <w:t>discontinuas, </w:t>
      </w:r>
      <w:r>
        <w:rPr>
          <w:w w:val="115"/>
          <w:sz w:val="24"/>
        </w:rPr>
        <w:t>de las </w:t>
      </w:r>
      <w:r>
        <w:rPr>
          <w:spacing w:val="10"/>
          <w:w w:val="115"/>
          <w:sz w:val="24"/>
        </w:rPr>
        <w:t>obligaciones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económicas,</w:t>
      </w:r>
      <w:r>
        <w:rPr>
          <w:spacing w:val="81"/>
          <w:w w:val="115"/>
          <w:sz w:val="24"/>
        </w:rPr>
        <w:t> </w:t>
      </w:r>
      <w:r>
        <w:rPr>
          <w:spacing w:val="10"/>
          <w:w w:val="115"/>
          <w:sz w:val="24"/>
        </w:rPr>
        <w:t>pudiendo</w:t>
      </w:r>
      <w:r>
        <w:rPr>
          <w:spacing w:val="81"/>
          <w:w w:val="115"/>
          <w:sz w:val="24"/>
        </w:rPr>
        <w:t> </w:t>
      </w:r>
      <w:r>
        <w:rPr>
          <w:spacing w:val="10"/>
          <w:w w:val="115"/>
          <w:sz w:val="24"/>
        </w:rPr>
        <w:t>concederse</w:t>
      </w:r>
      <w:r>
        <w:rPr>
          <w:spacing w:val="81"/>
          <w:w w:val="115"/>
          <w:sz w:val="24"/>
        </w:rPr>
        <w:t> </w:t>
      </w:r>
      <w:r>
        <w:rPr>
          <w:spacing w:val="9"/>
          <w:w w:val="115"/>
          <w:sz w:val="24"/>
        </w:rPr>
        <w:t>hasta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doce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cuotas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consecutivas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 </w:t>
      </w:r>
      <w:r>
        <w:rPr>
          <w:spacing w:val="10"/>
          <w:w w:val="115"/>
          <w:sz w:val="24"/>
        </w:rPr>
        <w:t>vencimientos mensuales </w:t>
      </w:r>
      <w:r>
        <w:rPr>
          <w:w w:val="115"/>
          <w:sz w:val="24"/>
        </w:rPr>
        <w:t>para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  pago  de</w:t>
      </w:r>
      <w:r>
        <w:rPr>
          <w:spacing w:val="-58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deuda. </w:t>
      </w:r>
      <w:r>
        <w:rPr>
          <w:w w:val="115"/>
          <w:sz w:val="24"/>
        </w:rPr>
        <w:t>Con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todo, </w:t>
      </w:r>
      <w:r>
        <w:rPr>
          <w:w w:val="115"/>
          <w:sz w:val="24"/>
        </w:rPr>
        <w:t>para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celebrar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convenio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pago,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administrador</w:t>
      </w:r>
      <w:r>
        <w:rPr>
          <w:spacing w:val="11"/>
          <w:w w:val="115"/>
          <w:sz w:val="24"/>
        </w:rPr>
        <w:t> </w:t>
      </w:r>
      <w:r>
        <w:rPr>
          <w:spacing w:val="9"/>
          <w:w w:val="115"/>
          <w:sz w:val="24"/>
        </w:rPr>
        <w:t>deberá</w:t>
      </w:r>
      <w:r>
        <w:rPr>
          <w:spacing w:val="10"/>
          <w:w w:val="115"/>
          <w:sz w:val="24"/>
        </w:rPr>
        <w:t> requerir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acuerdo</w:t>
      </w:r>
      <w:r>
        <w:rPr>
          <w:spacing w:val="11"/>
          <w:w w:val="115"/>
          <w:sz w:val="24"/>
        </w:rPr>
        <w:t> del</w:t>
      </w:r>
      <w:r>
        <w:rPr>
          <w:spacing w:val="12"/>
          <w:w w:val="115"/>
          <w:sz w:val="24"/>
        </w:rPr>
        <w:t> </w:t>
      </w:r>
      <w:r>
        <w:rPr>
          <w:spacing w:val="9"/>
          <w:w w:val="115"/>
          <w:sz w:val="24"/>
        </w:rPr>
        <w:t>comité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position w:val="-1"/>
          <w:sz w:val="24"/>
        </w:rPr>
        <w:t>administración.</w:t>
      </w:r>
      <w:r>
        <w:rPr>
          <w:spacing w:val="41"/>
          <w:w w:val="115"/>
          <w:position w:val="-1"/>
          <w:sz w:val="24"/>
        </w:rPr>
        <w:t> </w:t>
      </w:r>
      <w:r>
        <w:rPr>
          <w:spacing w:val="10"/>
          <w:w w:val="115"/>
          <w:sz w:val="24"/>
        </w:rPr>
        <w:t>(Artículo</w:t>
      </w:r>
      <w:r>
        <w:rPr>
          <w:spacing w:val="38"/>
          <w:w w:val="115"/>
          <w:sz w:val="24"/>
        </w:rPr>
        <w:t> </w:t>
      </w:r>
      <w:r>
        <w:rPr>
          <w:w w:val="115"/>
          <w:sz w:val="24"/>
        </w:rPr>
        <w:t>6°,</w:t>
      </w:r>
      <w:r>
        <w:rPr>
          <w:spacing w:val="36"/>
          <w:w w:val="115"/>
          <w:sz w:val="24"/>
        </w:rPr>
        <w:t> </w:t>
      </w:r>
      <w:r>
        <w:rPr>
          <w:spacing w:val="9"/>
          <w:w w:val="115"/>
          <w:sz w:val="24"/>
        </w:rPr>
        <w:t>inciso</w:t>
      </w:r>
      <w:r>
        <w:rPr>
          <w:spacing w:val="38"/>
          <w:w w:val="115"/>
          <w:sz w:val="24"/>
        </w:rPr>
        <w:t> </w:t>
      </w:r>
      <w:r>
        <w:rPr>
          <w:w w:val="115"/>
          <w:sz w:val="24"/>
        </w:rPr>
        <w:t>4°,</w:t>
      </w:r>
      <w:r>
        <w:rPr>
          <w:spacing w:val="36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39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36"/>
          <w:w w:val="115"/>
          <w:sz w:val="24"/>
        </w:rPr>
        <w:t> </w:t>
      </w:r>
      <w:r>
        <w:rPr>
          <w:spacing w:val="10"/>
          <w:w w:val="115"/>
          <w:sz w:val="24"/>
        </w:rPr>
        <w:t>21.442);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4" w:after="0"/>
        <w:ind w:left="588" w:right="324" w:firstLine="0"/>
        <w:jc w:val="both"/>
        <w:rPr>
          <w:sz w:val="24"/>
        </w:rPr>
      </w:pPr>
      <w:r>
        <w:rPr>
          <w:spacing w:val="10"/>
          <w:w w:val="110"/>
          <w:position w:val="-1"/>
          <w:sz w:val="24"/>
        </w:rPr>
        <w:t>Custodiar</w:t>
      </w:r>
      <w:r>
        <w:rPr>
          <w:spacing w:val="11"/>
          <w:w w:val="110"/>
          <w:position w:val="-1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complementar</w:t>
      </w:r>
      <w:r>
        <w:rPr>
          <w:spacing w:val="11"/>
          <w:w w:val="110"/>
          <w:sz w:val="24"/>
        </w:rPr>
        <w:t> </w:t>
      </w:r>
      <w:r>
        <w:rPr>
          <w:spacing w:val="9"/>
          <w:w w:val="110"/>
          <w:sz w:val="24"/>
        </w:rPr>
        <w:t>los</w:t>
      </w:r>
      <w:r>
        <w:rPr>
          <w:spacing w:val="77"/>
          <w:w w:val="110"/>
          <w:sz w:val="24"/>
        </w:rPr>
        <w:t> </w:t>
      </w:r>
      <w:r>
        <w:rPr>
          <w:spacing w:val="10"/>
          <w:w w:val="110"/>
          <w:sz w:val="24"/>
        </w:rPr>
        <w:t>documentos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Comunidad,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concluido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su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mandato</w:t>
      </w:r>
      <w:r>
        <w:rPr>
          <w:spacing w:val="11"/>
          <w:w w:val="110"/>
          <w:sz w:val="24"/>
        </w:rPr>
        <w:t> </w:t>
      </w:r>
      <w:r>
        <w:rPr>
          <w:spacing w:val="9"/>
          <w:w w:val="110"/>
          <w:sz w:val="24"/>
        </w:rPr>
        <w:t>tiene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obligación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entregarlos </w:t>
      </w:r>
      <w:r>
        <w:rPr>
          <w:w w:val="110"/>
          <w:sz w:val="24"/>
        </w:rPr>
        <w:t>a  </w:t>
      </w:r>
      <w:r>
        <w:rPr>
          <w:spacing w:val="9"/>
          <w:w w:val="110"/>
          <w:sz w:val="24"/>
        </w:rPr>
        <w:t>quien </w:t>
      </w:r>
      <w:r>
        <w:rPr>
          <w:w w:val="110"/>
          <w:sz w:val="24"/>
        </w:rPr>
        <w:t>le </w:t>
      </w:r>
      <w:r>
        <w:rPr>
          <w:spacing w:val="9"/>
          <w:w w:val="110"/>
          <w:sz w:val="24"/>
        </w:rPr>
        <w:t>suceda </w:t>
      </w:r>
      <w:r>
        <w:rPr>
          <w:w w:val="110"/>
          <w:sz w:val="24"/>
        </w:rPr>
        <w:t>en  el  </w:t>
      </w:r>
      <w:r>
        <w:rPr>
          <w:spacing w:val="10"/>
          <w:w w:val="110"/>
          <w:sz w:val="24"/>
        </w:rPr>
        <w:t>cargo. (Artículo </w:t>
      </w:r>
      <w:r>
        <w:rPr>
          <w:w w:val="110"/>
          <w:sz w:val="24"/>
        </w:rPr>
        <w:t>9°, </w:t>
      </w:r>
      <w:r>
        <w:rPr>
          <w:spacing w:val="9"/>
          <w:w w:val="110"/>
          <w:sz w:val="24"/>
        </w:rPr>
        <w:t>inciso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6°,</w:t>
      </w:r>
      <w:r>
        <w:rPr>
          <w:spacing w:val="42"/>
          <w:w w:val="110"/>
          <w:sz w:val="24"/>
        </w:rPr>
        <w:t> </w:t>
      </w:r>
      <w:r>
        <w:rPr>
          <w:w w:val="110"/>
          <w:sz w:val="24"/>
        </w:rPr>
        <w:t>Ley</w:t>
      </w:r>
      <w:r>
        <w:rPr>
          <w:spacing w:val="45"/>
          <w:w w:val="110"/>
          <w:sz w:val="24"/>
        </w:rPr>
        <w:t> </w:t>
      </w:r>
      <w:r>
        <w:rPr>
          <w:w w:val="110"/>
          <w:sz w:val="24"/>
        </w:rPr>
        <w:t>N°</w:t>
      </w:r>
      <w:r>
        <w:rPr>
          <w:spacing w:val="42"/>
          <w:w w:val="110"/>
          <w:sz w:val="24"/>
        </w:rPr>
        <w:t> </w:t>
      </w:r>
      <w:r>
        <w:rPr>
          <w:spacing w:val="10"/>
          <w:w w:val="110"/>
          <w:sz w:val="24"/>
        </w:rPr>
        <w:t>21.442);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2" w:after="0"/>
        <w:ind w:left="588" w:right="324" w:firstLine="0"/>
        <w:jc w:val="both"/>
        <w:rPr>
          <w:sz w:val="24"/>
        </w:rPr>
      </w:pPr>
      <w:r>
        <w:rPr>
          <w:spacing w:val="10"/>
          <w:w w:val="115"/>
          <w:position w:val="-1"/>
          <w:sz w:val="24"/>
        </w:rPr>
        <w:t>Responder</w:t>
      </w:r>
      <w:r>
        <w:rPr>
          <w:spacing w:val="81"/>
          <w:w w:val="115"/>
          <w:position w:val="-1"/>
          <w:sz w:val="24"/>
        </w:rPr>
        <w:t> </w:t>
      </w:r>
      <w:r>
        <w:rPr>
          <w:w w:val="115"/>
          <w:sz w:val="24"/>
        </w:rPr>
        <w:t>las</w:t>
      </w:r>
      <w:r>
        <w:rPr>
          <w:spacing w:val="61"/>
          <w:w w:val="115"/>
          <w:sz w:val="24"/>
        </w:rPr>
        <w:t> </w:t>
      </w:r>
      <w:r>
        <w:rPr>
          <w:spacing w:val="10"/>
          <w:w w:val="115"/>
          <w:sz w:val="24"/>
        </w:rPr>
        <w:t>observaciones</w:t>
      </w:r>
      <w:r>
        <w:rPr>
          <w:spacing w:val="81"/>
          <w:w w:val="115"/>
          <w:sz w:val="24"/>
        </w:rPr>
        <w:t> </w:t>
      </w:r>
      <w:r>
        <w:rPr>
          <w:spacing w:val="10"/>
          <w:w w:val="115"/>
          <w:sz w:val="24"/>
        </w:rPr>
        <w:t>encontradas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por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asamblea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copropietarios, </w:t>
      </w:r>
      <w:r>
        <w:rPr>
          <w:w w:val="115"/>
          <w:sz w:val="24"/>
        </w:rPr>
        <w:t>al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balance presentado, </w:t>
      </w:r>
      <w:r>
        <w:rPr>
          <w:w w:val="115"/>
          <w:sz w:val="24"/>
        </w:rPr>
        <w:t>en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un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plazo máximo </w:t>
      </w:r>
      <w:r>
        <w:rPr>
          <w:w w:val="115"/>
          <w:sz w:val="24"/>
        </w:rPr>
        <w:t>de 15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días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corridos. (Artículo </w:t>
      </w:r>
      <w:r>
        <w:rPr>
          <w:w w:val="115"/>
          <w:sz w:val="24"/>
        </w:rPr>
        <w:t>14°,  </w:t>
      </w:r>
      <w:r>
        <w:rPr>
          <w:spacing w:val="9"/>
          <w:w w:val="115"/>
          <w:sz w:val="24"/>
        </w:rPr>
        <w:t>inciso </w:t>
      </w:r>
      <w:r>
        <w:rPr>
          <w:w w:val="115"/>
          <w:sz w:val="24"/>
        </w:rPr>
        <w:t>2°,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36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41"/>
          <w:w w:val="115"/>
          <w:sz w:val="24"/>
        </w:rPr>
        <w:t> </w:t>
      </w:r>
      <w:r>
        <w:rPr>
          <w:spacing w:val="10"/>
          <w:w w:val="115"/>
          <w:sz w:val="24"/>
        </w:rPr>
        <w:t>21.442)</w:t>
      </w:r>
      <w:r>
        <w:rPr>
          <w:spacing w:val="10"/>
          <w:w w:val="115"/>
          <w:position w:val="-1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2" w:after="0"/>
        <w:ind w:left="588" w:right="327" w:firstLine="0"/>
        <w:jc w:val="both"/>
        <w:rPr>
          <w:sz w:val="24"/>
        </w:rPr>
      </w:pPr>
      <w:r>
        <w:rPr>
          <w:spacing w:val="10"/>
          <w:w w:val="110"/>
          <w:sz w:val="24"/>
        </w:rPr>
        <w:t>Mantener actualizado </w:t>
      </w:r>
      <w:r>
        <w:rPr>
          <w:w w:val="110"/>
          <w:sz w:val="24"/>
        </w:rPr>
        <w:t>el </w:t>
      </w:r>
      <w:r>
        <w:rPr>
          <w:spacing w:val="9"/>
          <w:w w:val="110"/>
          <w:sz w:val="24"/>
        </w:rPr>
        <w:t>registro </w:t>
      </w:r>
      <w:r>
        <w:rPr>
          <w:w w:val="110"/>
          <w:sz w:val="24"/>
        </w:rPr>
        <w:t>de </w:t>
      </w:r>
      <w:r>
        <w:rPr>
          <w:spacing w:val="10"/>
          <w:w w:val="110"/>
          <w:sz w:val="24"/>
        </w:rPr>
        <w:t>copropietarios </w:t>
      </w:r>
      <w:r>
        <w:rPr>
          <w:w w:val="110"/>
          <w:sz w:val="24"/>
        </w:rPr>
        <w:t>del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condominio,</w:t>
      </w:r>
      <w:r>
        <w:rPr>
          <w:spacing w:val="47"/>
          <w:w w:val="110"/>
          <w:sz w:val="24"/>
        </w:rPr>
        <w:t> </w:t>
      </w:r>
      <w:r>
        <w:rPr>
          <w:spacing w:val="10"/>
          <w:w w:val="110"/>
          <w:sz w:val="24"/>
        </w:rPr>
        <w:t>debiendo</w:t>
      </w:r>
      <w:r>
        <w:rPr>
          <w:spacing w:val="49"/>
          <w:w w:val="110"/>
          <w:sz w:val="24"/>
        </w:rPr>
        <w:t> </w:t>
      </w:r>
      <w:r>
        <w:rPr>
          <w:w w:val="110"/>
          <w:sz w:val="24"/>
        </w:rPr>
        <w:t>velar</w:t>
      </w:r>
      <w:r>
        <w:rPr>
          <w:spacing w:val="46"/>
          <w:w w:val="110"/>
          <w:sz w:val="24"/>
        </w:rPr>
        <w:t> </w:t>
      </w:r>
      <w:r>
        <w:rPr>
          <w:w w:val="110"/>
          <w:sz w:val="24"/>
        </w:rPr>
        <w:t>por</w:t>
      </w:r>
      <w:r>
        <w:rPr>
          <w:spacing w:val="46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48"/>
          <w:w w:val="110"/>
          <w:sz w:val="24"/>
        </w:rPr>
        <w:t> </w:t>
      </w:r>
      <w:r>
        <w:rPr>
          <w:spacing w:val="10"/>
          <w:w w:val="110"/>
          <w:sz w:val="24"/>
        </w:rPr>
        <w:t>protección</w:t>
      </w:r>
      <w:r>
        <w:rPr>
          <w:spacing w:val="50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46"/>
          <w:w w:val="110"/>
          <w:sz w:val="24"/>
        </w:rPr>
        <w:t> </w:t>
      </w:r>
      <w:r>
        <w:rPr>
          <w:spacing w:val="9"/>
          <w:w w:val="110"/>
          <w:sz w:val="24"/>
        </w:rPr>
        <w:t>resguardo</w:t>
      </w:r>
      <w:r>
        <w:rPr>
          <w:spacing w:val="49"/>
          <w:w w:val="110"/>
          <w:sz w:val="24"/>
        </w:rPr>
        <w:t> </w:t>
      </w:r>
      <w:r>
        <w:rPr>
          <w:w w:val="110"/>
          <w:sz w:val="24"/>
        </w:rPr>
        <w:t>de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709" w:footer="0" w:top="2040" w:bottom="280" w:left="1680" w:right="1680"/>
        </w:sectPr>
      </w:pPr>
    </w:p>
    <w:p>
      <w:pPr>
        <w:pStyle w:val="BodyText"/>
        <w:spacing w:before="4"/>
        <w:ind w:left="0"/>
        <w:jc w:val="left"/>
        <w:rPr>
          <w:sz w:val="10"/>
        </w:rPr>
      </w:pPr>
    </w:p>
    <w:p>
      <w:pPr>
        <w:pStyle w:val="BodyText"/>
        <w:spacing w:line="276" w:lineRule="auto" w:before="99"/>
        <w:ind w:right="323"/>
      </w:pPr>
      <w:r>
        <w:rPr>
          <w:w w:val="115"/>
          <w:position w:val="-1"/>
        </w:rPr>
        <w:t>los</w:t>
      </w:r>
      <w:r>
        <w:rPr>
          <w:spacing w:val="61"/>
          <w:w w:val="115"/>
          <w:position w:val="-1"/>
        </w:rPr>
        <w:t> </w:t>
      </w:r>
      <w:r>
        <w:rPr>
          <w:spacing w:val="9"/>
          <w:w w:val="115"/>
          <w:position w:val="-1"/>
        </w:rPr>
        <w:t>datos</w:t>
      </w:r>
      <w:r>
        <w:rPr>
          <w:spacing w:val="10"/>
          <w:w w:val="115"/>
          <w:position w:val="-1"/>
        </w:rPr>
        <w:t> personales.</w:t>
      </w:r>
      <w:r>
        <w:rPr>
          <w:spacing w:val="81"/>
          <w:w w:val="115"/>
          <w:position w:val="-1"/>
        </w:rPr>
        <w:t> </w:t>
      </w:r>
      <w:r>
        <w:rPr>
          <w:spacing w:val="10"/>
          <w:w w:val="115"/>
        </w:rPr>
        <w:t>(Artículo</w:t>
      </w:r>
      <w:r>
        <w:rPr>
          <w:spacing w:val="81"/>
          <w:w w:val="115"/>
        </w:rPr>
        <w:t> </w:t>
      </w:r>
      <w:r>
        <w:rPr>
          <w:w w:val="115"/>
        </w:rPr>
        <w:t>16°,</w:t>
      </w:r>
      <w:r>
        <w:rPr>
          <w:spacing w:val="61"/>
          <w:w w:val="115"/>
        </w:rPr>
        <w:t> </w:t>
      </w:r>
      <w:r>
        <w:rPr>
          <w:spacing w:val="9"/>
          <w:w w:val="115"/>
        </w:rPr>
        <w:t>inciso</w:t>
      </w:r>
      <w:r>
        <w:rPr>
          <w:spacing w:val="10"/>
          <w:w w:val="115"/>
        </w:rPr>
        <w:t> </w:t>
      </w:r>
      <w:r>
        <w:rPr>
          <w:w w:val="115"/>
        </w:rPr>
        <w:t>1°,</w:t>
      </w:r>
      <w:r>
        <w:rPr>
          <w:spacing w:val="61"/>
          <w:w w:val="115"/>
        </w:rPr>
        <w:t> </w:t>
      </w:r>
      <w:r>
        <w:rPr>
          <w:w w:val="115"/>
        </w:rPr>
        <w:t>Ley</w:t>
      </w:r>
      <w:r>
        <w:rPr>
          <w:spacing w:val="61"/>
          <w:w w:val="115"/>
        </w:rPr>
        <w:t> </w:t>
      </w:r>
      <w:r>
        <w:rPr>
          <w:w w:val="115"/>
        </w:rPr>
        <w:t>N°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21.442);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0" w:after="0"/>
        <w:ind w:left="588" w:right="320" w:firstLine="0"/>
        <w:jc w:val="both"/>
        <w:rPr>
          <w:sz w:val="24"/>
        </w:rPr>
      </w:pPr>
      <w:r>
        <w:rPr>
          <w:spacing w:val="10"/>
          <w:w w:val="115"/>
          <w:sz w:val="24"/>
        </w:rPr>
        <w:t>Contratar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61"/>
          <w:w w:val="115"/>
          <w:sz w:val="24"/>
        </w:rPr>
        <w:t> </w:t>
      </w:r>
      <w:r>
        <w:rPr>
          <w:spacing w:val="10"/>
          <w:w w:val="115"/>
          <w:sz w:val="24"/>
        </w:rPr>
        <w:t>mantención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61"/>
          <w:w w:val="115"/>
          <w:sz w:val="24"/>
        </w:rPr>
        <w:t> </w:t>
      </w:r>
      <w:r>
        <w:rPr>
          <w:spacing w:val="10"/>
          <w:w w:val="115"/>
          <w:sz w:val="24"/>
        </w:rPr>
        <w:t>certificación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los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ascensores, </w:t>
      </w:r>
      <w:r>
        <w:rPr>
          <w:spacing w:val="9"/>
          <w:w w:val="115"/>
          <w:sz w:val="24"/>
        </w:rPr>
        <w:t>tanto </w:t>
      </w:r>
      <w:r>
        <w:rPr>
          <w:spacing w:val="10"/>
          <w:w w:val="115"/>
          <w:sz w:val="24"/>
        </w:rPr>
        <w:t>verticales </w:t>
      </w:r>
      <w:r>
        <w:rPr>
          <w:w w:val="115"/>
          <w:sz w:val="24"/>
        </w:rPr>
        <w:t>como </w:t>
      </w:r>
      <w:r>
        <w:rPr>
          <w:spacing w:val="10"/>
          <w:w w:val="115"/>
          <w:sz w:val="24"/>
        </w:rPr>
        <w:t>inclinados </w:t>
      </w:r>
      <w:r>
        <w:rPr>
          <w:w w:val="115"/>
          <w:sz w:val="24"/>
        </w:rPr>
        <w:t>o </w:t>
      </w:r>
      <w:r>
        <w:rPr>
          <w:spacing w:val="10"/>
          <w:w w:val="115"/>
          <w:sz w:val="24"/>
        </w:rPr>
        <w:t>funiculares,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montacargas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escaleras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rampas</w:t>
      </w:r>
      <w:r>
        <w:rPr>
          <w:spacing w:val="10"/>
          <w:w w:val="115"/>
          <w:sz w:val="24"/>
        </w:rPr>
        <w:t> </w:t>
      </w:r>
      <w:r>
        <w:rPr>
          <w:spacing w:val="11"/>
          <w:w w:val="115"/>
          <w:sz w:val="24"/>
        </w:rPr>
        <w:t>mecánicas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sus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instalaciones,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para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cual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deberá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notificar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al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comité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administración, conforme </w:t>
      </w:r>
      <w:r>
        <w:rPr>
          <w:w w:val="115"/>
          <w:sz w:val="24"/>
        </w:rPr>
        <w:t>al </w:t>
      </w:r>
      <w:r>
        <w:rPr>
          <w:spacing w:val="10"/>
          <w:w w:val="115"/>
          <w:sz w:val="24"/>
        </w:rPr>
        <w:t>procedimiento establecido </w:t>
      </w:r>
      <w:r>
        <w:rPr>
          <w:w w:val="115"/>
          <w:sz w:val="24"/>
        </w:rPr>
        <w:t>en el</w:t>
      </w:r>
      <w:r>
        <w:rPr>
          <w:spacing w:val="-58"/>
          <w:w w:val="115"/>
          <w:sz w:val="24"/>
        </w:rPr>
        <w:t> </w:t>
      </w:r>
      <w:r>
        <w:rPr>
          <w:spacing w:val="9"/>
          <w:w w:val="115"/>
          <w:sz w:val="24"/>
        </w:rPr>
        <w:t>artículo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20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Ley.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(Artículo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20,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inciso</w:t>
      </w:r>
      <w:r>
        <w:rPr>
          <w:spacing w:val="10"/>
          <w:w w:val="115"/>
          <w:sz w:val="24"/>
        </w:rPr>
        <w:t> </w:t>
      </w:r>
      <w:r>
        <w:rPr>
          <w:spacing w:val="9"/>
          <w:w w:val="115"/>
          <w:sz w:val="24"/>
        </w:rPr>
        <w:t>final,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Ley  N°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21.442);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4" w:after="0"/>
        <w:ind w:left="588" w:right="323" w:firstLine="0"/>
        <w:jc w:val="both"/>
        <w:rPr>
          <w:sz w:val="24"/>
        </w:rPr>
      </w:pPr>
      <w:r>
        <w:rPr>
          <w:spacing w:val="9"/>
          <w:w w:val="115"/>
          <w:sz w:val="24"/>
        </w:rPr>
        <w:t>Rendir cuenta </w:t>
      </w:r>
      <w:r>
        <w:rPr>
          <w:spacing w:val="10"/>
          <w:w w:val="115"/>
          <w:sz w:val="24"/>
        </w:rPr>
        <w:t>documentada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pormenorizada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su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gestión,</w:t>
      </w:r>
      <w:r>
        <w:rPr>
          <w:spacing w:val="29"/>
          <w:w w:val="115"/>
          <w:sz w:val="24"/>
        </w:rPr>
        <w:t> </w:t>
      </w:r>
      <w:r>
        <w:rPr>
          <w:spacing w:val="9"/>
          <w:w w:val="115"/>
          <w:sz w:val="24"/>
        </w:rPr>
        <w:t>ante</w:t>
      </w:r>
      <w:r>
        <w:rPr>
          <w:spacing w:val="33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29"/>
          <w:w w:val="115"/>
          <w:sz w:val="24"/>
        </w:rPr>
        <w:t> </w:t>
      </w:r>
      <w:r>
        <w:rPr>
          <w:spacing w:val="9"/>
          <w:w w:val="115"/>
          <w:sz w:val="24"/>
        </w:rPr>
        <w:t>comité</w:t>
      </w:r>
      <w:r>
        <w:rPr>
          <w:spacing w:val="29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29"/>
          <w:w w:val="115"/>
          <w:sz w:val="24"/>
        </w:rPr>
        <w:t> </w:t>
      </w:r>
      <w:r>
        <w:rPr>
          <w:spacing w:val="10"/>
          <w:w w:val="115"/>
          <w:sz w:val="24"/>
        </w:rPr>
        <w:t>administración</w:t>
      </w:r>
      <w:r>
        <w:rPr>
          <w:spacing w:val="31"/>
          <w:w w:val="115"/>
          <w:sz w:val="24"/>
        </w:rPr>
        <w:t> </w:t>
      </w:r>
      <w:r>
        <w:rPr>
          <w:w w:val="115"/>
          <w:sz w:val="24"/>
        </w:rPr>
        <w:t>en</w:t>
      </w:r>
      <w:r>
        <w:rPr>
          <w:spacing w:val="31"/>
          <w:w w:val="115"/>
          <w:sz w:val="24"/>
        </w:rPr>
        <w:t> </w:t>
      </w:r>
      <w:r>
        <w:rPr>
          <w:w w:val="115"/>
          <w:sz w:val="24"/>
        </w:rPr>
        <w:t>forma</w:t>
      </w:r>
      <w:r>
        <w:rPr>
          <w:spacing w:val="31"/>
          <w:w w:val="115"/>
          <w:sz w:val="24"/>
        </w:rPr>
        <w:t> </w:t>
      </w:r>
      <w:r>
        <w:rPr>
          <w:spacing w:val="9"/>
          <w:w w:val="115"/>
          <w:sz w:val="24"/>
        </w:rPr>
        <w:t>mensual</w:t>
      </w:r>
      <w:r>
        <w:rPr>
          <w:spacing w:val="-59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61"/>
          <w:w w:val="115"/>
          <w:sz w:val="24"/>
        </w:rPr>
        <w:t> </w:t>
      </w:r>
      <w:r>
        <w:rPr>
          <w:spacing w:val="9"/>
          <w:w w:val="115"/>
          <w:sz w:val="24"/>
        </w:rPr>
        <w:t>ante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61"/>
          <w:w w:val="115"/>
          <w:sz w:val="24"/>
        </w:rPr>
        <w:t> </w:t>
      </w:r>
      <w:r>
        <w:rPr>
          <w:spacing w:val="9"/>
          <w:w w:val="115"/>
          <w:sz w:val="24"/>
        </w:rPr>
        <w:t>asamblea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spacing w:val="10"/>
          <w:w w:val="115"/>
          <w:sz w:val="24"/>
        </w:rPr>
        <w:t>copropietarios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en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cada</w:t>
      </w:r>
      <w:r>
        <w:rPr>
          <w:spacing w:val="61"/>
          <w:w w:val="115"/>
          <w:sz w:val="24"/>
        </w:rPr>
        <w:t> </w:t>
      </w:r>
      <w:r>
        <w:rPr>
          <w:spacing w:val="9"/>
          <w:w w:val="115"/>
          <w:sz w:val="24"/>
        </w:rPr>
        <w:t>sesión</w:t>
      </w:r>
      <w:r>
        <w:rPr>
          <w:spacing w:val="10"/>
          <w:w w:val="115"/>
          <w:sz w:val="24"/>
        </w:rPr>
        <w:t> ordinaria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al  </w:t>
      </w:r>
      <w:r>
        <w:rPr>
          <w:spacing w:val="10"/>
          <w:w w:val="115"/>
          <w:sz w:val="24"/>
        </w:rPr>
        <w:t>término </w:t>
      </w:r>
      <w:r>
        <w:rPr>
          <w:w w:val="115"/>
          <w:sz w:val="24"/>
        </w:rPr>
        <w:t>de  su  </w:t>
      </w:r>
      <w:r>
        <w:rPr>
          <w:spacing w:val="11"/>
          <w:w w:val="115"/>
          <w:sz w:val="24"/>
        </w:rPr>
        <w:t>administración, </w:t>
      </w:r>
      <w:r>
        <w:rPr>
          <w:spacing w:val="10"/>
          <w:w w:val="115"/>
          <w:sz w:val="24"/>
        </w:rPr>
        <w:t>consignando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en cada </w:t>
      </w:r>
      <w:r>
        <w:rPr>
          <w:spacing w:val="9"/>
          <w:w w:val="115"/>
          <w:sz w:val="24"/>
        </w:rPr>
        <w:t>cuenta </w:t>
      </w:r>
      <w:r>
        <w:rPr>
          <w:w w:val="115"/>
          <w:sz w:val="24"/>
        </w:rPr>
        <w:t>que </w:t>
      </w:r>
      <w:r>
        <w:rPr>
          <w:spacing w:val="9"/>
          <w:w w:val="115"/>
          <w:sz w:val="24"/>
        </w:rPr>
        <w:t>rinda, </w:t>
      </w:r>
      <w:r>
        <w:rPr>
          <w:w w:val="115"/>
          <w:sz w:val="24"/>
        </w:rPr>
        <w:t>el </w:t>
      </w:r>
      <w:r>
        <w:rPr>
          <w:spacing w:val="10"/>
          <w:w w:val="115"/>
          <w:sz w:val="24"/>
        </w:rPr>
        <w:t>detalle </w:t>
      </w:r>
      <w:r>
        <w:rPr>
          <w:w w:val="115"/>
          <w:sz w:val="24"/>
        </w:rPr>
        <w:t>de los </w:t>
      </w:r>
      <w:r>
        <w:rPr>
          <w:spacing w:val="10"/>
          <w:w w:val="115"/>
          <w:sz w:val="24"/>
        </w:rPr>
        <w:t>ingresos </w:t>
      </w:r>
      <w:r>
        <w:rPr>
          <w:w w:val="115"/>
          <w:sz w:val="24"/>
        </w:rPr>
        <w:t>y </w:t>
      </w:r>
      <w:r>
        <w:rPr>
          <w:spacing w:val="9"/>
          <w:w w:val="115"/>
          <w:sz w:val="24"/>
        </w:rPr>
        <w:t>gastos,</w:t>
      </w:r>
      <w:r>
        <w:rPr>
          <w:spacing w:val="10"/>
          <w:w w:val="115"/>
          <w:sz w:val="24"/>
        </w:rPr>
        <w:t> incluida </w:t>
      </w:r>
      <w:r>
        <w:rPr>
          <w:w w:val="115"/>
          <w:sz w:val="24"/>
        </w:rPr>
        <w:t>las </w:t>
      </w:r>
      <w:r>
        <w:rPr>
          <w:spacing w:val="10"/>
          <w:w w:val="115"/>
          <w:sz w:val="24"/>
        </w:rPr>
        <w:t>remuneraciones </w:t>
      </w:r>
      <w:r>
        <w:rPr>
          <w:w w:val="115"/>
          <w:sz w:val="24"/>
        </w:rPr>
        <w:t>y </w:t>
      </w:r>
      <w:r>
        <w:rPr>
          <w:spacing w:val="9"/>
          <w:w w:val="115"/>
          <w:sz w:val="24"/>
        </w:rPr>
        <w:t>pagos </w:t>
      </w:r>
      <w:r>
        <w:rPr>
          <w:spacing w:val="11"/>
          <w:w w:val="115"/>
          <w:sz w:val="24"/>
        </w:rPr>
        <w:t>relativos </w:t>
      </w:r>
      <w:r>
        <w:rPr>
          <w:w w:val="115"/>
          <w:sz w:val="24"/>
        </w:rPr>
        <w:t>a </w:t>
      </w:r>
      <w:r>
        <w:rPr>
          <w:spacing w:val="10"/>
          <w:w w:val="115"/>
          <w:sz w:val="24"/>
        </w:rPr>
        <w:t>seguridad</w:t>
      </w:r>
      <w:r>
        <w:rPr>
          <w:spacing w:val="11"/>
          <w:w w:val="115"/>
          <w:sz w:val="24"/>
        </w:rPr>
        <w:t> </w:t>
      </w:r>
      <w:r>
        <w:rPr>
          <w:spacing w:val="9"/>
          <w:w w:val="115"/>
          <w:sz w:val="24"/>
        </w:rPr>
        <w:t>social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personal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contratado,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así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como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saldo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caja,</w:t>
      </w:r>
      <w:r>
        <w:rPr>
          <w:spacing w:val="10"/>
          <w:w w:val="115"/>
          <w:sz w:val="24"/>
        </w:rPr>
        <w:t> entregando </w:t>
      </w:r>
      <w:r>
        <w:rPr>
          <w:w w:val="115"/>
          <w:sz w:val="24"/>
        </w:rPr>
        <w:t>una </w:t>
      </w:r>
      <w:r>
        <w:rPr>
          <w:spacing w:val="9"/>
          <w:w w:val="115"/>
          <w:sz w:val="24"/>
        </w:rPr>
        <w:t>copia </w:t>
      </w:r>
      <w:r>
        <w:rPr>
          <w:spacing w:val="10"/>
          <w:w w:val="115"/>
          <w:sz w:val="24"/>
        </w:rPr>
        <w:t>informada </w:t>
      </w:r>
      <w:r>
        <w:rPr>
          <w:w w:val="115"/>
          <w:sz w:val="24"/>
        </w:rPr>
        <w:t>por el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banco </w:t>
      </w:r>
      <w:r>
        <w:rPr>
          <w:w w:val="115"/>
          <w:sz w:val="24"/>
        </w:rPr>
        <w:t>de </w:t>
      </w:r>
      <w:r>
        <w:rPr>
          <w:spacing w:val="9"/>
          <w:w w:val="115"/>
          <w:sz w:val="24"/>
        </w:rPr>
        <w:t>todas </w:t>
      </w:r>
      <w:r>
        <w:rPr>
          <w:w w:val="115"/>
          <w:sz w:val="24"/>
        </w:rPr>
        <w:t>las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cuentas bancarias, cartolas </w:t>
      </w:r>
      <w:r>
        <w:rPr>
          <w:w w:val="115"/>
          <w:sz w:val="24"/>
        </w:rPr>
        <w:t>de </w:t>
      </w:r>
      <w:r>
        <w:rPr>
          <w:spacing w:val="9"/>
          <w:w w:val="115"/>
          <w:sz w:val="24"/>
        </w:rPr>
        <w:t>estas </w:t>
      </w:r>
      <w:r>
        <w:rPr>
          <w:spacing w:val="10"/>
          <w:w w:val="115"/>
          <w:sz w:val="24"/>
        </w:rPr>
        <w:t>cuentas </w:t>
      </w:r>
      <w:r>
        <w:rPr>
          <w:w w:val="115"/>
          <w:sz w:val="24"/>
        </w:rPr>
        <w:t>y </w:t>
      </w:r>
      <w:r>
        <w:rPr>
          <w:spacing w:val="9"/>
          <w:w w:val="115"/>
          <w:sz w:val="24"/>
        </w:rPr>
        <w:t>respaldo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pago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  los  </w:t>
      </w:r>
      <w:r>
        <w:rPr>
          <w:spacing w:val="9"/>
          <w:w w:val="115"/>
          <w:sz w:val="24"/>
        </w:rPr>
        <w:t>seguros </w:t>
      </w:r>
      <w:r>
        <w:rPr>
          <w:spacing w:val="10"/>
          <w:w w:val="115"/>
          <w:sz w:val="24"/>
        </w:rPr>
        <w:t>contratados. (artículo </w:t>
      </w:r>
      <w:r>
        <w:rPr>
          <w:w w:val="115"/>
          <w:sz w:val="24"/>
        </w:rPr>
        <w:t>21,  </w:t>
      </w:r>
      <w:r>
        <w:rPr>
          <w:spacing w:val="10"/>
          <w:w w:val="115"/>
          <w:sz w:val="24"/>
        </w:rPr>
        <w:t>incisos </w:t>
      </w:r>
      <w:r>
        <w:rPr>
          <w:w w:val="115"/>
          <w:sz w:val="24"/>
        </w:rPr>
        <w:t>1°  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2°,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41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38"/>
          <w:w w:val="115"/>
          <w:sz w:val="24"/>
        </w:rPr>
        <w:t> </w:t>
      </w:r>
      <w:r>
        <w:rPr>
          <w:spacing w:val="10"/>
          <w:w w:val="115"/>
          <w:sz w:val="24"/>
        </w:rPr>
        <w:t>21.442);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6" w:after="0"/>
        <w:ind w:left="588" w:right="326" w:firstLine="0"/>
        <w:jc w:val="both"/>
        <w:rPr>
          <w:sz w:val="24"/>
        </w:rPr>
      </w:pPr>
      <w:r>
        <w:rPr>
          <w:spacing w:val="10"/>
          <w:w w:val="115"/>
          <w:sz w:val="24"/>
        </w:rPr>
        <w:t>Confeccionar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un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presupuesto</w:t>
      </w:r>
      <w:r>
        <w:rPr>
          <w:spacing w:val="81"/>
          <w:w w:val="115"/>
          <w:sz w:val="24"/>
        </w:rPr>
        <w:t> </w:t>
      </w:r>
      <w:r>
        <w:rPr>
          <w:spacing w:val="10"/>
          <w:w w:val="115"/>
          <w:sz w:val="24"/>
        </w:rPr>
        <w:t>estimativo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las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obligaciones económicas </w:t>
      </w:r>
      <w:r>
        <w:rPr>
          <w:w w:val="115"/>
          <w:sz w:val="24"/>
        </w:rPr>
        <w:t>que </w:t>
      </w:r>
      <w:r>
        <w:rPr>
          <w:spacing w:val="10"/>
          <w:w w:val="115"/>
          <w:sz w:val="24"/>
        </w:rPr>
        <w:t>debieran </w:t>
      </w:r>
      <w:r>
        <w:rPr>
          <w:w w:val="115"/>
          <w:sz w:val="24"/>
        </w:rPr>
        <w:t>ser </w:t>
      </w:r>
      <w:r>
        <w:rPr>
          <w:spacing w:val="9"/>
          <w:w w:val="115"/>
          <w:sz w:val="24"/>
        </w:rPr>
        <w:t>asumidas </w:t>
      </w:r>
      <w:r>
        <w:rPr>
          <w:w w:val="115"/>
          <w:sz w:val="24"/>
        </w:rPr>
        <w:t>por el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condominio </w:t>
      </w:r>
      <w:r>
        <w:rPr>
          <w:w w:val="115"/>
          <w:sz w:val="24"/>
        </w:rPr>
        <w:t>en un </w:t>
      </w:r>
      <w:r>
        <w:rPr>
          <w:spacing w:val="9"/>
          <w:w w:val="115"/>
          <w:sz w:val="24"/>
        </w:rPr>
        <w:t>período </w:t>
      </w:r>
      <w:r>
        <w:rPr>
          <w:w w:val="115"/>
          <w:sz w:val="24"/>
        </w:rPr>
        <w:t>de </w:t>
      </w:r>
      <w:r>
        <w:rPr>
          <w:spacing w:val="9"/>
          <w:w w:val="115"/>
          <w:sz w:val="24"/>
        </w:rPr>
        <w:t>doce meses, </w:t>
      </w:r>
      <w:r>
        <w:rPr>
          <w:w w:val="115"/>
          <w:sz w:val="24"/>
        </w:rPr>
        <w:t>en la </w:t>
      </w:r>
      <w:r>
        <w:rPr>
          <w:spacing w:val="9"/>
          <w:w w:val="115"/>
          <w:sz w:val="24"/>
        </w:rPr>
        <w:t>fecha </w:t>
      </w:r>
      <w:r>
        <w:rPr>
          <w:w w:val="115"/>
          <w:sz w:val="24"/>
        </w:rPr>
        <w:t>que le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indique </w:t>
      </w:r>
      <w:r>
        <w:rPr>
          <w:w w:val="115"/>
          <w:sz w:val="24"/>
        </w:rPr>
        <w:t>el </w:t>
      </w:r>
      <w:r>
        <w:rPr>
          <w:spacing w:val="9"/>
          <w:w w:val="115"/>
          <w:sz w:val="24"/>
        </w:rPr>
        <w:t>comité </w:t>
      </w:r>
      <w:r>
        <w:rPr>
          <w:w w:val="115"/>
          <w:sz w:val="24"/>
        </w:rPr>
        <w:t>de </w:t>
      </w:r>
      <w:r>
        <w:rPr>
          <w:spacing w:val="11"/>
          <w:w w:val="115"/>
          <w:sz w:val="24"/>
        </w:rPr>
        <w:t>administración. </w:t>
      </w:r>
      <w:r>
        <w:rPr>
          <w:spacing w:val="10"/>
          <w:w w:val="115"/>
          <w:sz w:val="24"/>
        </w:rPr>
        <w:t>(artículo </w:t>
      </w:r>
      <w:r>
        <w:rPr>
          <w:w w:val="115"/>
          <w:sz w:val="24"/>
        </w:rPr>
        <w:t>22 </w:t>
      </w:r>
      <w:r>
        <w:rPr>
          <w:spacing w:val="10"/>
          <w:w w:val="115"/>
          <w:sz w:val="24"/>
        </w:rPr>
        <w:t>incisos </w:t>
      </w:r>
      <w:r>
        <w:rPr>
          <w:w w:val="115"/>
          <w:sz w:val="24"/>
        </w:rPr>
        <w:t>1°,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36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41"/>
          <w:w w:val="115"/>
          <w:sz w:val="24"/>
        </w:rPr>
        <w:t> </w:t>
      </w:r>
      <w:r>
        <w:rPr>
          <w:spacing w:val="10"/>
          <w:w w:val="115"/>
          <w:sz w:val="24"/>
        </w:rPr>
        <w:t>21.442);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2" w:after="0"/>
        <w:ind w:left="588" w:right="329" w:firstLine="0"/>
        <w:jc w:val="both"/>
        <w:rPr>
          <w:sz w:val="24"/>
        </w:rPr>
      </w:pPr>
      <w:r>
        <w:rPr>
          <w:spacing w:val="9"/>
          <w:w w:val="115"/>
          <w:sz w:val="24"/>
        </w:rPr>
        <w:t>Efectuar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cobro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los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gastos</w:t>
      </w:r>
      <w:r>
        <w:rPr>
          <w:spacing w:val="10"/>
          <w:w w:val="115"/>
          <w:sz w:val="24"/>
        </w:rPr>
        <w:t> comunes,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conformidad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las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normas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copropiedad,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reglamento </w:t>
      </w:r>
      <w:r>
        <w:rPr>
          <w:w w:val="115"/>
          <w:sz w:val="24"/>
        </w:rPr>
        <w:t>de </w:t>
      </w:r>
      <w:r>
        <w:rPr>
          <w:spacing w:val="10"/>
          <w:w w:val="115"/>
          <w:sz w:val="24"/>
        </w:rPr>
        <w:t>copropiedad </w:t>
      </w:r>
      <w:r>
        <w:rPr>
          <w:w w:val="115"/>
          <w:sz w:val="24"/>
        </w:rPr>
        <w:t>y a </w:t>
      </w:r>
      <w:r>
        <w:rPr>
          <w:spacing w:val="9"/>
          <w:w w:val="115"/>
          <w:sz w:val="24"/>
        </w:rPr>
        <w:t>los </w:t>
      </w:r>
      <w:r>
        <w:rPr>
          <w:spacing w:val="10"/>
          <w:w w:val="115"/>
          <w:sz w:val="24"/>
        </w:rPr>
        <w:t>acuerdos </w:t>
      </w:r>
      <w:r>
        <w:rPr>
          <w:w w:val="115"/>
          <w:sz w:val="24"/>
        </w:rPr>
        <w:t>de la </w:t>
      </w:r>
      <w:r>
        <w:rPr>
          <w:spacing w:val="10"/>
          <w:w w:val="115"/>
          <w:sz w:val="24"/>
        </w:rPr>
        <w:t>asamblea.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(artículo</w:t>
      </w:r>
      <w:r>
        <w:rPr>
          <w:spacing w:val="38"/>
          <w:w w:val="115"/>
          <w:sz w:val="24"/>
        </w:rPr>
        <w:t> </w:t>
      </w:r>
      <w:r>
        <w:rPr>
          <w:w w:val="115"/>
          <w:sz w:val="24"/>
        </w:rPr>
        <w:t>31</w:t>
      </w:r>
      <w:r>
        <w:rPr>
          <w:spacing w:val="36"/>
          <w:w w:val="115"/>
          <w:sz w:val="24"/>
        </w:rPr>
        <w:t> </w:t>
      </w:r>
      <w:r>
        <w:rPr>
          <w:spacing w:val="10"/>
          <w:w w:val="115"/>
          <w:sz w:val="24"/>
        </w:rPr>
        <w:t>incisos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1°,</w:t>
      </w:r>
      <w:r>
        <w:rPr>
          <w:spacing w:val="36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36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40"/>
          <w:w w:val="115"/>
          <w:sz w:val="24"/>
        </w:rPr>
        <w:t> </w:t>
      </w:r>
      <w:r>
        <w:rPr>
          <w:spacing w:val="10"/>
          <w:w w:val="115"/>
          <w:sz w:val="24"/>
        </w:rPr>
        <w:t>21.442);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2" w:after="0"/>
        <w:ind w:left="588" w:right="318" w:firstLine="0"/>
        <w:jc w:val="both"/>
        <w:rPr>
          <w:sz w:val="24"/>
        </w:rPr>
      </w:pPr>
      <w:r>
        <w:rPr>
          <w:w w:val="115"/>
          <w:position w:val="-1"/>
          <w:sz w:val="24"/>
        </w:rPr>
        <w:t>Velar</w:t>
      </w:r>
      <w:r>
        <w:rPr>
          <w:spacing w:val="1"/>
          <w:w w:val="115"/>
          <w:position w:val="-1"/>
          <w:sz w:val="24"/>
        </w:rPr>
        <w:t> </w:t>
      </w:r>
      <w:r>
        <w:rPr>
          <w:w w:val="115"/>
          <w:sz w:val="24"/>
        </w:rPr>
        <w:t>que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circulación interiores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spacing w:val="11"/>
          <w:w w:val="115"/>
          <w:sz w:val="24"/>
        </w:rPr>
        <w:t>comunidad,</w:t>
      </w:r>
      <w:r>
        <w:rPr>
          <w:spacing w:val="12"/>
          <w:w w:val="115"/>
          <w:sz w:val="24"/>
        </w:rPr>
        <w:t> </w:t>
      </w:r>
      <w:r>
        <w:rPr>
          <w:spacing w:val="10"/>
          <w:w w:val="115"/>
          <w:sz w:val="24"/>
        </w:rPr>
        <w:t>asegurando </w:t>
      </w:r>
      <w:r>
        <w:rPr>
          <w:w w:val="115"/>
          <w:sz w:val="24"/>
        </w:rPr>
        <w:t>el </w:t>
      </w:r>
      <w:r>
        <w:rPr>
          <w:spacing w:val="10"/>
          <w:w w:val="115"/>
          <w:sz w:val="24"/>
        </w:rPr>
        <w:t>tránsito </w:t>
      </w:r>
      <w:r>
        <w:rPr>
          <w:w w:val="115"/>
          <w:sz w:val="24"/>
        </w:rPr>
        <w:t>y </w:t>
      </w:r>
      <w:r>
        <w:rPr>
          <w:spacing w:val="10"/>
          <w:w w:val="115"/>
          <w:sz w:val="24"/>
        </w:rPr>
        <w:t>operación expedita </w:t>
      </w:r>
      <w:r>
        <w:rPr>
          <w:w w:val="115"/>
          <w:sz w:val="24"/>
        </w:rPr>
        <w:t>de </w:t>
      </w:r>
      <w:r>
        <w:rPr>
          <w:spacing w:val="10"/>
          <w:w w:val="115"/>
          <w:sz w:val="24"/>
        </w:rPr>
        <w:t>vehículos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emergencia.</w:t>
      </w:r>
      <w:r>
        <w:rPr>
          <w:spacing w:val="35"/>
          <w:w w:val="115"/>
          <w:sz w:val="24"/>
        </w:rPr>
        <w:t> </w:t>
      </w:r>
      <w:r>
        <w:rPr>
          <w:spacing w:val="10"/>
          <w:w w:val="115"/>
          <w:sz w:val="24"/>
        </w:rPr>
        <w:t>(artículo</w:t>
      </w:r>
      <w:r>
        <w:rPr>
          <w:spacing w:val="38"/>
          <w:w w:val="115"/>
          <w:sz w:val="24"/>
        </w:rPr>
        <w:t> </w:t>
      </w:r>
      <w:r>
        <w:rPr>
          <w:w w:val="115"/>
          <w:sz w:val="24"/>
        </w:rPr>
        <w:t>59,</w:t>
      </w:r>
      <w:r>
        <w:rPr>
          <w:spacing w:val="36"/>
          <w:w w:val="115"/>
          <w:sz w:val="24"/>
        </w:rPr>
        <w:t> </w:t>
      </w:r>
      <w:r>
        <w:rPr>
          <w:spacing w:val="9"/>
          <w:w w:val="115"/>
          <w:sz w:val="24"/>
        </w:rPr>
        <w:t>inciso</w:t>
      </w:r>
      <w:r>
        <w:rPr>
          <w:spacing w:val="41"/>
          <w:w w:val="115"/>
          <w:sz w:val="24"/>
        </w:rPr>
        <w:t> </w:t>
      </w:r>
      <w:r>
        <w:rPr>
          <w:w w:val="115"/>
          <w:sz w:val="24"/>
        </w:rPr>
        <w:t>3°,</w:t>
      </w:r>
      <w:r>
        <w:rPr>
          <w:spacing w:val="36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38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36"/>
          <w:w w:val="115"/>
          <w:sz w:val="24"/>
        </w:rPr>
        <w:t> </w:t>
      </w:r>
      <w:r>
        <w:rPr>
          <w:spacing w:val="12"/>
          <w:w w:val="115"/>
          <w:sz w:val="24"/>
        </w:rPr>
        <w:t>21.442);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2" w:after="0"/>
        <w:ind w:left="588" w:right="324" w:firstLine="0"/>
        <w:jc w:val="both"/>
        <w:rPr>
          <w:sz w:val="24"/>
        </w:rPr>
      </w:pPr>
      <w:r>
        <w:rPr>
          <w:spacing w:val="9"/>
          <w:w w:val="110"/>
          <w:sz w:val="24"/>
        </w:rPr>
        <w:t>Requerir </w:t>
      </w:r>
      <w:r>
        <w:rPr>
          <w:spacing w:val="10"/>
          <w:w w:val="110"/>
          <w:sz w:val="24"/>
        </w:rPr>
        <w:t>anualmente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información necesaria </w:t>
      </w:r>
      <w:r>
        <w:rPr>
          <w:w w:val="110"/>
          <w:sz w:val="24"/>
        </w:rPr>
        <w:t>para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actualización</w:t>
      </w:r>
      <w:r>
        <w:rPr>
          <w:spacing w:val="79"/>
          <w:w w:val="110"/>
          <w:sz w:val="24"/>
        </w:rPr>
        <w:t> </w:t>
      </w:r>
      <w:r>
        <w:rPr>
          <w:w w:val="110"/>
          <w:sz w:val="24"/>
        </w:rPr>
        <w:t>del 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Registro </w:t>
      </w:r>
      <w:r>
        <w:rPr>
          <w:spacing w:val="77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Copropietarios</w:t>
      </w:r>
      <w:r>
        <w:rPr>
          <w:spacing w:val="79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condominio.</w:t>
      </w:r>
      <w:r>
        <w:rPr>
          <w:spacing w:val="53"/>
          <w:w w:val="110"/>
          <w:sz w:val="24"/>
        </w:rPr>
        <w:t> </w:t>
      </w:r>
      <w:r>
        <w:rPr>
          <w:w w:val="110"/>
          <w:sz w:val="24"/>
        </w:rPr>
        <w:t>(Art.</w:t>
      </w:r>
      <w:r>
        <w:rPr>
          <w:spacing w:val="53"/>
          <w:w w:val="110"/>
          <w:sz w:val="24"/>
        </w:rPr>
        <w:t> </w:t>
      </w:r>
      <w:r>
        <w:rPr>
          <w:w w:val="110"/>
          <w:sz w:val="24"/>
        </w:rPr>
        <w:t>6,</w:t>
      </w:r>
      <w:r>
        <w:rPr>
          <w:spacing w:val="53"/>
          <w:w w:val="110"/>
          <w:sz w:val="24"/>
        </w:rPr>
        <w:t> </w:t>
      </w:r>
      <w:r>
        <w:rPr>
          <w:spacing w:val="10"/>
          <w:w w:val="110"/>
          <w:sz w:val="24"/>
        </w:rPr>
        <w:t>Reglamento</w:t>
      </w:r>
      <w:r>
        <w:rPr>
          <w:spacing w:val="55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53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54"/>
          <w:w w:val="110"/>
          <w:sz w:val="24"/>
        </w:rPr>
        <w:t> </w:t>
      </w:r>
      <w:r>
        <w:rPr>
          <w:spacing w:val="11"/>
          <w:w w:val="110"/>
          <w:sz w:val="24"/>
        </w:rPr>
        <w:t>Ley</w:t>
      </w:r>
      <w:r>
        <w:rPr>
          <w:spacing w:val="57"/>
          <w:w w:val="110"/>
          <w:sz w:val="24"/>
        </w:rPr>
        <w:t> </w:t>
      </w:r>
      <w:r>
        <w:rPr>
          <w:w w:val="110"/>
          <w:sz w:val="24"/>
        </w:rPr>
        <w:t>N°</w:t>
      </w:r>
      <w:r>
        <w:rPr>
          <w:spacing w:val="53"/>
          <w:w w:val="110"/>
          <w:sz w:val="24"/>
        </w:rPr>
        <w:t> </w:t>
      </w:r>
      <w:r>
        <w:rPr>
          <w:spacing w:val="10"/>
          <w:w w:val="110"/>
          <w:sz w:val="24"/>
        </w:rPr>
        <w:t>21.442);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1" w:after="0"/>
        <w:ind w:left="588" w:right="323" w:firstLine="0"/>
        <w:jc w:val="both"/>
        <w:rPr>
          <w:sz w:val="24"/>
        </w:rPr>
      </w:pPr>
      <w:r>
        <w:rPr>
          <w:w w:val="115"/>
          <w:sz w:val="24"/>
        </w:rPr>
        <w:t>Velar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por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61"/>
          <w:w w:val="115"/>
          <w:sz w:val="24"/>
        </w:rPr>
        <w:t> </w:t>
      </w:r>
      <w:r>
        <w:rPr>
          <w:spacing w:val="10"/>
          <w:w w:val="115"/>
          <w:sz w:val="24"/>
        </w:rPr>
        <w:t>protección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61"/>
          <w:w w:val="115"/>
          <w:sz w:val="24"/>
        </w:rPr>
        <w:t> </w:t>
      </w:r>
      <w:r>
        <w:rPr>
          <w:spacing w:val="9"/>
          <w:w w:val="115"/>
          <w:sz w:val="24"/>
        </w:rPr>
        <w:t>resguardo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los</w:t>
      </w:r>
      <w:r>
        <w:rPr>
          <w:spacing w:val="61"/>
          <w:w w:val="115"/>
          <w:sz w:val="24"/>
        </w:rPr>
        <w:t> </w:t>
      </w:r>
      <w:r>
        <w:rPr>
          <w:spacing w:val="9"/>
          <w:w w:val="115"/>
          <w:sz w:val="24"/>
        </w:rPr>
        <w:t>datos</w:t>
      </w:r>
      <w:r>
        <w:rPr>
          <w:spacing w:val="10"/>
          <w:w w:val="115"/>
          <w:sz w:val="24"/>
        </w:rPr>
        <w:t> personales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contenidas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en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Registro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Copropietarios,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asegurando</w:t>
      </w:r>
      <w:r>
        <w:rPr>
          <w:spacing w:val="53"/>
          <w:w w:val="115"/>
          <w:sz w:val="24"/>
        </w:rPr>
        <w:t> </w:t>
      </w:r>
      <w:r>
        <w:rPr>
          <w:w w:val="115"/>
          <w:sz w:val="24"/>
        </w:rPr>
        <w:t>que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mencionada</w:t>
      </w:r>
      <w:r>
        <w:rPr>
          <w:spacing w:val="52"/>
          <w:w w:val="115"/>
          <w:sz w:val="24"/>
        </w:rPr>
        <w:t> </w:t>
      </w:r>
      <w:r>
        <w:rPr>
          <w:spacing w:val="10"/>
          <w:w w:val="115"/>
          <w:sz w:val="24"/>
        </w:rPr>
        <w:t>información</w:t>
      </w:r>
      <w:r>
        <w:rPr>
          <w:spacing w:val="53"/>
          <w:w w:val="115"/>
          <w:sz w:val="24"/>
        </w:rPr>
        <w:t> </w:t>
      </w:r>
      <w:r>
        <w:rPr>
          <w:w w:val="115"/>
          <w:sz w:val="24"/>
        </w:rPr>
        <w:t>sea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sólo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709" w:footer="0" w:top="2040" w:bottom="280" w:left="1680" w:right="1680"/>
        </w:sectPr>
      </w:pPr>
    </w:p>
    <w:p>
      <w:pPr>
        <w:pStyle w:val="BodyText"/>
        <w:spacing w:before="4"/>
        <w:ind w:left="0"/>
        <w:jc w:val="left"/>
        <w:rPr>
          <w:sz w:val="10"/>
        </w:rPr>
      </w:pPr>
    </w:p>
    <w:p>
      <w:pPr>
        <w:pStyle w:val="BodyText"/>
        <w:spacing w:line="276" w:lineRule="auto" w:before="99"/>
        <w:ind w:right="330"/>
      </w:pPr>
      <w:r>
        <w:rPr>
          <w:spacing w:val="10"/>
          <w:w w:val="110"/>
        </w:rPr>
        <w:t>utilizada</w:t>
      </w:r>
      <w:r>
        <w:rPr>
          <w:spacing w:val="11"/>
          <w:w w:val="110"/>
        </w:rPr>
        <w:t> </w:t>
      </w:r>
      <w:r>
        <w:rPr>
          <w:w w:val="110"/>
        </w:rPr>
        <w:t>para</w:t>
      </w:r>
      <w:r>
        <w:rPr>
          <w:spacing w:val="1"/>
          <w:w w:val="110"/>
        </w:rPr>
        <w:t> </w:t>
      </w:r>
      <w:r>
        <w:rPr>
          <w:w w:val="110"/>
        </w:rPr>
        <w:t>las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finalidades</w:t>
      </w:r>
      <w:r>
        <w:rPr>
          <w:spacing w:val="11"/>
          <w:w w:val="110"/>
        </w:rPr>
        <w:t> </w:t>
      </w:r>
      <w:r>
        <w:rPr>
          <w:spacing w:val="10"/>
          <w:w w:val="110"/>
        </w:rPr>
        <w:t>señaladas</w:t>
      </w:r>
      <w:r>
        <w:rPr>
          <w:spacing w:val="11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w w:val="110"/>
        </w:rPr>
        <w:t>Ley.</w:t>
      </w:r>
      <w:r>
        <w:rPr>
          <w:spacing w:val="1"/>
          <w:w w:val="110"/>
        </w:rPr>
        <w:t> </w:t>
      </w:r>
      <w:r>
        <w:rPr>
          <w:w w:val="110"/>
        </w:rPr>
        <w:t>(Art.</w:t>
      </w:r>
      <w:r>
        <w:rPr>
          <w:spacing w:val="1"/>
          <w:w w:val="110"/>
        </w:rPr>
        <w:t> </w:t>
      </w:r>
      <w:r>
        <w:rPr>
          <w:w w:val="110"/>
        </w:rPr>
        <w:t>6,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Reglamento</w:t>
      </w:r>
      <w:r>
        <w:rPr>
          <w:spacing w:val="44"/>
          <w:w w:val="110"/>
        </w:rPr>
        <w:t> </w:t>
      </w:r>
      <w:r>
        <w:rPr>
          <w:w w:val="110"/>
        </w:rPr>
        <w:t>de</w:t>
      </w:r>
      <w:r>
        <w:rPr>
          <w:spacing w:val="43"/>
          <w:w w:val="110"/>
        </w:rPr>
        <w:t> </w:t>
      </w:r>
      <w:r>
        <w:rPr>
          <w:w w:val="110"/>
        </w:rPr>
        <w:t>la</w:t>
      </w:r>
      <w:r>
        <w:rPr>
          <w:spacing w:val="44"/>
          <w:w w:val="110"/>
        </w:rPr>
        <w:t> </w:t>
      </w:r>
      <w:r>
        <w:rPr>
          <w:w w:val="110"/>
        </w:rPr>
        <w:t>Ley</w:t>
      </w:r>
      <w:r>
        <w:rPr>
          <w:spacing w:val="42"/>
          <w:w w:val="110"/>
        </w:rPr>
        <w:t> </w:t>
      </w:r>
      <w:r>
        <w:rPr>
          <w:w w:val="110"/>
        </w:rPr>
        <w:t>N°</w:t>
      </w:r>
      <w:r>
        <w:rPr>
          <w:spacing w:val="55"/>
          <w:w w:val="110"/>
        </w:rPr>
        <w:t> </w:t>
      </w:r>
      <w:r>
        <w:rPr>
          <w:spacing w:val="10"/>
          <w:w w:val="110"/>
        </w:rPr>
        <w:t>21.442);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0" w:after="0"/>
        <w:ind w:left="588" w:right="322" w:firstLine="0"/>
        <w:jc w:val="both"/>
        <w:rPr>
          <w:sz w:val="24"/>
        </w:rPr>
      </w:pPr>
      <w:r>
        <w:rPr>
          <w:spacing w:val="9"/>
          <w:w w:val="110"/>
          <w:sz w:val="24"/>
        </w:rPr>
        <w:t>Celebrar</w:t>
      </w:r>
      <w:r>
        <w:rPr>
          <w:spacing w:val="77"/>
          <w:w w:val="110"/>
          <w:sz w:val="24"/>
        </w:rPr>
        <w:t> </w:t>
      </w:r>
      <w:r>
        <w:rPr>
          <w:spacing w:val="10"/>
          <w:w w:val="110"/>
          <w:sz w:val="24"/>
        </w:rPr>
        <w:t>convenios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pago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con 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aquellos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copropietarios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encuentren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morosos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respecto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obligaciones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económicas.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(Art.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10,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Reglamento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Ley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N°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21.442);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3" w:after="0"/>
        <w:ind w:left="588" w:right="323" w:firstLine="0"/>
        <w:jc w:val="both"/>
        <w:rPr>
          <w:sz w:val="24"/>
        </w:rPr>
      </w:pPr>
      <w:r>
        <w:rPr>
          <w:w w:val="115"/>
          <w:sz w:val="24"/>
        </w:rPr>
        <w:t>Dar </w:t>
      </w:r>
      <w:r>
        <w:rPr>
          <w:spacing w:val="10"/>
          <w:w w:val="115"/>
          <w:sz w:val="24"/>
        </w:rPr>
        <w:t>respuesta </w:t>
      </w:r>
      <w:r>
        <w:rPr>
          <w:w w:val="115"/>
          <w:sz w:val="24"/>
        </w:rPr>
        <w:t>por </w:t>
      </w:r>
      <w:r>
        <w:rPr>
          <w:spacing w:val="9"/>
          <w:w w:val="115"/>
          <w:sz w:val="24"/>
        </w:rPr>
        <w:t>escrito </w:t>
      </w:r>
      <w:r>
        <w:rPr>
          <w:w w:val="115"/>
          <w:sz w:val="24"/>
        </w:rPr>
        <w:t>a las </w:t>
      </w:r>
      <w:r>
        <w:rPr>
          <w:spacing w:val="10"/>
          <w:w w:val="115"/>
          <w:sz w:val="24"/>
        </w:rPr>
        <w:t>solicitudes verificadas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en el libro de </w:t>
      </w:r>
      <w:r>
        <w:rPr>
          <w:spacing w:val="10"/>
          <w:w w:val="115"/>
          <w:sz w:val="24"/>
        </w:rPr>
        <w:t>novedades, </w:t>
      </w:r>
      <w:r>
        <w:rPr>
          <w:spacing w:val="11"/>
          <w:w w:val="115"/>
          <w:sz w:val="24"/>
        </w:rPr>
        <w:t>dentro </w:t>
      </w:r>
      <w:r>
        <w:rPr>
          <w:w w:val="115"/>
          <w:sz w:val="24"/>
        </w:rPr>
        <w:t>del </w:t>
      </w:r>
      <w:r>
        <w:rPr>
          <w:spacing w:val="9"/>
          <w:w w:val="115"/>
          <w:sz w:val="24"/>
        </w:rPr>
        <w:t>plazo máximo </w:t>
      </w:r>
      <w:r>
        <w:rPr>
          <w:w w:val="115"/>
          <w:sz w:val="24"/>
        </w:rPr>
        <w:t>de 5 días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contados, </w:t>
      </w:r>
      <w:r>
        <w:rPr>
          <w:w w:val="115"/>
          <w:sz w:val="24"/>
        </w:rPr>
        <w:t>desde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fecha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realización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dicha </w:t>
      </w:r>
      <w:r>
        <w:rPr>
          <w:spacing w:val="10"/>
          <w:w w:val="115"/>
          <w:sz w:val="24"/>
        </w:rPr>
        <w:t>solicitud.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(Art.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10,</w:t>
      </w:r>
      <w:r>
        <w:rPr>
          <w:spacing w:val="37"/>
          <w:w w:val="115"/>
          <w:sz w:val="24"/>
        </w:rPr>
        <w:t> </w:t>
      </w:r>
      <w:r>
        <w:rPr>
          <w:spacing w:val="10"/>
          <w:w w:val="115"/>
          <w:sz w:val="24"/>
        </w:rPr>
        <w:t>Reglamento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39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38"/>
          <w:w w:val="115"/>
          <w:sz w:val="24"/>
        </w:rPr>
        <w:t> </w:t>
      </w:r>
      <w:r>
        <w:rPr>
          <w:spacing w:val="10"/>
          <w:w w:val="115"/>
          <w:sz w:val="24"/>
        </w:rPr>
        <w:t>21.442);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2" w:after="0"/>
        <w:ind w:left="588" w:right="315" w:firstLine="0"/>
        <w:jc w:val="both"/>
        <w:rPr>
          <w:sz w:val="24"/>
        </w:rPr>
      </w:pPr>
      <w:r>
        <w:rPr>
          <w:spacing w:val="9"/>
          <w:w w:val="110"/>
          <w:sz w:val="24"/>
        </w:rPr>
        <w:t>Recaudar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montos</w:t>
      </w:r>
      <w:r>
        <w:rPr>
          <w:spacing w:val="79"/>
          <w:w w:val="110"/>
          <w:sz w:val="24"/>
        </w:rPr>
        <w:t> </w:t>
      </w:r>
      <w:r>
        <w:rPr>
          <w:spacing w:val="11"/>
          <w:w w:val="110"/>
          <w:sz w:val="24"/>
        </w:rPr>
        <w:t>correspondientes</w:t>
      </w:r>
      <w:r>
        <w:rPr>
          <w:spacing w:val="12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obligaciones económicas, </w:t>
      </w:r>
      <w:r>
        <w:rPr>
          <w:spacing w:val="9"/>
          <w:w w:val="110"/>
          <w:sz w:val="24"/>
        </w:rPr>
        <w:t>emitir </w:t>
      </w:r>
      <w:r>
        <w:rPr>
          <w:spacing w:val="10"/>
          <w:w w:val="110"/>
          <w:sz w:val="24"/>
        </w:rPr>
        <w:t>certificados </w:t>
      </w:r>
      <w:r>
        <w:rPr>
          <w:w w:val="110"/>
          <w:sz w:val="24"/>
        </w:rPr>
        <w:t>en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 </w:t>
      </w:r>
      <w:r>
        <w:rPr>
          <w:spacing w:val="9"/>
          <w:w w:val="110"/>
          <w:sz w:val="24"/>
        </w:rPr>
        <w:t>relativo </w:t>
      </w:r>
      <w:r>
        <w:rPr>
          <w:w w:val="110"/>
          <w:sz w:val="24"/>
        </w:rPr>
        <w:t>al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estado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deudas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unidades,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informar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al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comité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administración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gestiones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realizadas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para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 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cobro 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dichas</w:t>
      </w:r>
      <w:r>
        <w:rPr>
          <w:spacing w:val="77"/>
          <w:w w:val="110"/>
          <w:sz w:val="24"/>
        </w:rPr>
        <w:t> </w:t>
      </w:r>
      <w:r>
        <w:rPr>
          <w:spacing w:val="10"/>
          <w:w w:val="110"/>
          <w:sz w:val="24"/>
        </w:rPr>
        <w:t>obligaciones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respecto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 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propietarios,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arrendatarios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u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ocupantes</w:t>
      </w:r>
      <w:r>
        <w:rPr>
          <w:spacing w:val="11"/>
          <w:w w:val="110"/>
          <w:sz w:val="24"/>
        </w:rPr>
        <w:t> </w:t>
      </w:r>
      <w:r>
        <w:rPr>
          <w:spacing w:val="9"/>
          <w:w w:val="110"/>
          <w:sz w:val="24"/>
        </w:rPr>
        <w:t>morosos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y  </w:t>
      </w:r>
      <w:r>
        <w:rPr>
          <w:spacing w:val="9"/>
          <w:w w:val="110"/>
          <w:sz w:val="24"/>
        </w:rPr>
        <w:t>llevar  </w:t>
      </w:r>
      <w:r>
        <w:rPr>
          <w:w w:val="110"/>
          <w:sz w:val="24"/>
        </w:rPr>
        <w:t>la  </w:t>
      </w:r>
      <w:r>
        <w:rPr>
          <w:spacing w:val="10"/>
          <w:w w:val="110"/>
          <w:sz w:val="24"/>
        </w:rPr>
        <w:t>contabilidad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del </w:t>
      </w:r>
      <w:r>
        <w:rPr>
          <w:spacing w:val="10"/>
          <w:w w:val="110"/>
          <w:sz w:val="24"/>
        </w:rPr>
        <w:t>condominio disponiendo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un </w:t>
      </w:r>
      <w:r>
        <w:rPr>
          <w:spacing w:val="9"/>
          <w:w w:val="110"/>
          <w:sz w:val="24"/>
        </w:rPr>
        <w:t>mecanismo </w:t>
      </w:r>
      <w:r>
        <w:rPr>
          <w:spacing w:val="11"/>
          <w:w w:val="110"/>
          <w:sz w:val="24"/>
        </w:rPr>
        <w:t>sencillo </w:t>
      </w:r>
      <w:r>
        <w:rPr>
          <w:w w:val="110"/>
          <w:sz w:val="24"/>
        </w:rPr>
        <w:t>y que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facilite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comprensión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él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copropietarios.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(Art.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21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Reglamento</w:t>
      </w:r>
      <w:r>
        <w:rPr>
          <w:spacing w:val="44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43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44"/>
          <w:w w:val="110"/>
          <w:sz w:val="24"/>
        </w:rPr>
        <w:t> </w:t>
      </w:r>
      <w:r>
        <w:rPr>
          <w:w w:val="110"/>
          <w:sz w:val="24"/>
        </w:rPr>
        <w:t>Ley</w:t>
      </w:r>
      <w:r>
        <w:rPr>
          <w:spacing w:val="42"/>
          <w:w w:val="110"/>
          <w:sz w:val="24"/>
        </w:rPr>
        <w:t> </w:t>
      </w:r>
      <w:r>
        <w:rPr>
          <w:w w:val="110"/>
          <w:sz w:val="24"/>
        </w:rPr>
        <w:t>N°</w:t>
      </w:r>
      <w:r>
        <w:rPr>
          <w:spacing w:val="47"/>
          <w:w w:val="110"/>
          <w:sz w:val="24"/>
        </w:rPr>
        <w:t> </w:t>
      </w:r>
      <w:r>
        <w:rPr>
          <w:spacing w:val="10"/>
          <w:w w:val="110"/>
          <w:sz w:val="24"/>
        </w:rPr>
        <w:t>21.442);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4" w:after="0"/>
        <w:ind w:left="588" w:right="321" w:firstLine="0"/>
        <w:jc w:val="both"/>
        <w:rPr>
          <w:sz w:val="24"/>
        </w:rPr>
      </w:pPr>
      <w:r>
        <w:rPr>
          <w:w w:val="110"/>
          <w:sz w:val="24"/>
        </w:rPr>
        <w:t>Pedir</w:t>
      </w:r>
      <w:r>
        <w:rPr>
          <w:spacing w:val="54"/>
          <w:w w:val="110"/>
          <w:sz w:val="24"/>
        </w:rPr>
        <w:t> </w:t>
      </w:r>
      <w:r>
        <w:rPr>
          <w:w w:val="110"/>
          <w:sz w:val="24"/>
        </w:rPr>
        <w:t>al</w:t>
      </w:r>
      <w:r>
        <w:rPr>
          <w:spacing w:val="57"/>
          <w:w w:val="110"/>
          <w:sz w:val="24"/>
        </w:rPr>
        <w:t> </w:t>
      </w:r>
      <w:r>
        <w:rPr>
          <w:spacing w:val="10"/>
          <w:w w:val="110"/>
          <w:sz w:val="24"/>
        </w:rPr>
        <w:t>tribunal</w:t>
      </w:r>
      <w:r>
        <w:rPr>
          <w:spacing w:val="56"/>
          <w:w w:val="110"/>
          <w:sz w:val="24"/>
        </w:rPr>
        <w:t> </w:t>
      </w:r>
      <w:r>
        <w:rPr>
          <w:spacing w:val="10"/>
          <w:w w:val="110"/>
          <w:sz w:val="24"/>
        </w:rPr>
        <w:t>competente</w:t>
      </w:r>
      <w:r>
        <w:rPr>
          <w:spacing w:val="56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56"/>
          <w:w w:val="110"/>
          <w:sz w:val="24"/>
        </w:rPr>
        <w:t> </w:t>
      </w:r>
      <w:r>
        <w:rPr>
          <w:spacing w:val="9"/>
          <w:w w:val="110"/>
          <w:sz w:val="24"/>
        </w:rPr>
        <w:t>aplique</w:t>
      </w:r>
      <w:r>
        <w:rPr>
          <w:spacing w:val="55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56"/>
          <w:w w:val="110"/>
          <w:sz w:val="24"/>
        </w:rPr>
        <w:t> </w:t>
      </w:r>
      <w:r>
        <w:rPr>
          <w:spacing w:val="9"/>
          <w:w w:val="110"/>
          <w:sz w:val="24"/>
        </w:rPr>
        <w:t>apremios</w:t>
      </w:r>
      <w:r>
        <w:rPr>
          <w:spacing w:val="-56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sanciones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procedan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al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copropietario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u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ocupante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infrinja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limitaciones </w:t>
      </w:r>
      <w:r>
        <w:rPr>
          <w:w w:val="110"/>
          <w:sz w:val="24"/>
        </w:rPr>
        <w:t>o</w:t>
      </w:r>
      <w:r>
        <w:rPr>
          <w:spacing w:val="1"/>
          <w:w w:val="110"/>
          <w:sz w:val="24"/>
        </w:rPr>
        <w:t> </w:t>
      </w:r>
      <w:r>
        <w:rPr>
          <w:spacing w:val="11"/>
          <w:w w:val="110"/>
          <w:sz w:val="24"/>
        </w:rPr>
        <w:t>restricciones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uso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su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unidad</w:t>
      </w:r>
      <w:r>
        <w:rPr>
          <w:spacing w:val="77"/>
          <w:w w:val="110"/>
          <w:sz w:val="24"/>
        </w:rPr>
        <w:t> </w:t>
      </w:r>
      <w:r>
        <w:rPr>
          <w:w w:val="110"/>
          <w:sz w:val="24"/>
        </w:rPr>
        <w:t>le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imponen</w:t>
      </w:r>
      <w:r>
        <w:rPr>
          <w:spacing w:val="77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Ley,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presente</w:t>
      </w:r>
      <w:r>
        <w:rPr>
          <w:spacing w:val="77"/>
          <w:w w:val="110"/>
          <w:sz w:val="24"/>
        </w:rPr>
        <w:t> </w:t>
      </w:r>
      <w:r>
        <w:rPr>
          <w:spacing w:val="10"/>
          <w:w w:val="110"/>
          <w:sz w:val="24"/>
        </w:rPr>
        <w:t>reglamento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reglamento  </w:t>
      </w:r>
      <w:r>
        <w:rPr>
          <w:w w:val="110"/>
          <w:sz w:val="24"/>
        </w:rPr>
        <w:t>de  </w:t>
      </w:r>
      <w:r>
        <w:rPr>
          <w:spacing w:val="10"/>
          <w:w w:val="110"/>
          <w:sz w:val="24"/>
        </w:rPr>
        <w:t>copropiedad.  </w:t>
      </w:r>
      <w:r>
        <w:rPr>
          <w:w w:val="110"/>
          <w:sz w:val="24"/>
        </w:rPr>
        <w:t>(Art.  22  </w:t>
      </w:r>
      <w:r>
        <w:rPr>
          <w:spacing w:val="10"/>
          <w:w w:val="110"/>
          <w:sz w:val="24"/>
        </w:rPr>
        <w:t>Reglamento  </w:t>
      </w:r>
      <w:r>
        <w:rPr>
          <w:w w:val="110"/>
          <w:sz w:val="24"/>
        </w:rPr>
        <w:t>de  la  Ley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N°</w:t>
      </w:r>
      <w:r>
        <w:rPr>
          <w:spacing w:val="40"/>
          <w:w w:val="110"/>
          <w:sz w:val="24"/>
        </w:rPr>
        <w:t> </w:t>
      </w:r>
      <w:r>
        <w:rPr>
          <w:spacing w:val="10"/>
          <w:w w:val="110"/>
          <w:sz w:val="24"/>
        </w:rPr>
        <w:t>21.442);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3" w:after="0"/>
        <w:ind w:left="588" w:right="328" w:firstLine="0"/>
        <w:jc w:val="both"/>
        <w:rPr>
          <w:sz w:val="24"/>
        </w:rPr>
      </w:pPr>
      <w:r>
        <w:rPr>
          <w:spacing w:val="9"/>
          <w:w w:val="110"/>
          <w:sz w:val="24"/>
        </w:rPr>
        <w:t>Elaborar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un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programa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1"/>
          <w:w w:val="110"/>
          <w:sz w:val="24"/>
        </w:rPr>
        <w:t>mantención</w:t>
      </w:r>
      <w:r>
        <w:rPr>
          <w:spacing w:val="12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redes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internas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servicios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básicos, 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y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 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sistemas</w:t>
      </w:r>
      <w:r>
        <w:rPr>
          <w:spacing w:val="77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emergencia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extinción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incendios,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aplicable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para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un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período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12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meses.</w:t>
      </w:r>
      <w:r>
        <w:rPr>
          <w:spacing w:val="10"/>
          <w:w w:val="110"/>
          <w:sz w:val="24"/>
        </w:rPr>
        <w:t> </w:t>
      </w:r>
      <w:r>
        <w:rPr>
          <w:spacing w:val="9"/>
          <w:w w:val="110"/>
          <w:sz w:val="24"/>
        </w:rPr>
        <w:t>(Art.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24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Reglamento  </w:t>
      </w:r>
      <w:r>
        <w:rPr>
          <w:w w:val="110"/>
          <w:sz w:val="24"/>
        </w:rPr>
        <w:t>de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Ley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N°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21.442);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2" w:after="0"/>
        <w:ind w:left="588" w:right="316" w:firstLine="0"/>
        <w:jc w:val="both"/>
        <w:rPr>
          <w:sz w:val="24"/>
        </w:rPr>
      </w:pPr>
      <w:r>
        <w:rPr>
          <w:spacing w:val="10"/>
          <w:w w:val="115"/>
          <w:sz w:val="24"/>
        </w:rPr>
        <w:t>Inspeccionar,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periódicamente,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infraestructura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soporte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redes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1"/>
          <w:w w:val="115"/>
          <w:sz w:val="24"/>
        </w:rPr>
        <w:t>telecomunicaciones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con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objeto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asegurar </w:t>
      </w:r>
      <w:r>
        <w:rPr>
          <w:w w:val="115"/>
          <w:sz w:val="24"/>
        </w:rPr>
        <w:t>que el </w:t>
      </w:r>
      <w:r>
        <w:rPr>
          <w:spacing w:val="10"/>
          <w:w w:val="115"/>
          <w:sz w:val="24"/>
        </w:rPr>
        <w:t>condominio </w:t>
      </w:r>
      <w:r>
        <w:rPr>
          <w:spacing w:val="9"/>
          <w:w w:val="115"/>
          <w:sz w:val="24"/>
        </w:rPr>
        <w:t>cuente </w:t>
      </w:r>
      <w:r>
        <w:rPr>
          <w:spacing w:val="11"/>
          <w:w w:val="115"/>
          <w:sz w:val="24"/>
        </w:rPr>
        <w:t>permanentemente </w:t>
      </w:r>
      <w:r>
        <w:rPr>
          <w:w w:val="115"/>
          <w:sz w:val="24"/>
        </w:rPr>
        <w:t>con la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capacidad</w:t>
      </w:r>
      <w:r>
        <w:rPr>
          <w:spacing w:val="81"/>
          <w:w w:val="115"/>
          <w:sz w:val="24"/>
        </w:rPr>
        <w:t> </w:t>
      </w:r>
      <w:r>
        <w:rPr>
          <w:spacing w:val="10"/>
          <w:w w:val="115"/>
          <w:sz w:val="24"/>
        </w:rPr>
        <w:t>necesaria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para</w:t>
      </w:r>
      <w:r>
        <w:rPr>
          <w:spacing w:val="61"/>
          <w:w w:val="115"/>
          <w:sz w:val="24"/>
        </w:rPr>
        <w:t> </w:t>
      </w:r>
      <w:r>
        <w:rPr>
          <w:spacing w:val="9"/>
          <w:w w:val="115"/>
          <w:sz w:val="24"/>
        </w:rPr>
        <w:t>que</w:t>
      </w:r>
      <w:r>
        <w:rPr>
          <w:spacing w:val="10"/>
          <w:w w:val="115"/>
          <w:sz w:val="24"/>
        </w:rPr>
        <w:t> diversos</w:t>
      </w:r>
      <w:r>
        <w:rPr>
          <w:spacing w:val="81"/>
          <w:w w:val="115"/>
          <w:sz w:val="24"/>
        </w:rPr>
        <w:t> </w:t>
      </w:r>
      <w:r>
        <w:rPr>
          <w:spacing w:val="10"/>
          <w:w w:val="115"/>
          <w:sz w:val="24"/>
        </w:rPr>
        <w:t>operadores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telecomunicaciones</w:t>
      </w:r>
      <w:r>
        <w:rPr>
          <w:spacing w:val="11"/>
          <w:w w:val="115"/>
          <w:sz w:val="24"/>
        </w:rPr>
        <w:t> </w:t>
      </w:r>
      <w:r>
        <w:rPr>
          <w:spacing w:val="9"/>
          <w:w w:val="115"/>
          <w:sz w:val="24"/>
        </w:rPr>
        <w:t>puedan</w:t>
      </w:r>
      <w:r>
        <w:rPr>
          <w:spacing w:val="10"/>
          <w:w w:val="115"/>
          <w:sz w:val="24"/>
        </w:rPr>
        <w:t> suministrar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sus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servicios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en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condiciones competitivas. </w:t>
      </w:r>
      <w:r>
        <w:rPr>
          <w:spacing w:val="9"/>
          <w:w w:val="115"/>
          <w:sz w:val="24"/>
        </w:rPr>
        <w:t>(Art. </w:t>
      </w:r>
      <w:r>
        <w:rPr>
          <w:w w:val="115"/>
          <w:sz w:val="24"/>
        </w:rPr>
        <w:t>24 </w:t>
      </w:r>
      <w:r>
        <w:rPr>
          <w:spacing w:val="10"/>
          <w:w w:val="115"/>
          <w:sz w:val="24"/>
        </w:rPr>
        <w:t>Reglamento </w:t>
      </w:r>
      <w:r>
        <w:rPr>
          <w:w w:val="115"/>
          <w:sz w:val="24"/>
        </w:rPr>
        <w:t>de la Ley N°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21.442);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709" w:footer="0" w:top="2040" w:bottom="280" w:left="1680" w:right="1680"/>
        </w:sectPr>
      </w:pPr>
    </w:p>
    <w:p>
      <w:pPr>
        <w:pStyle w:val="BodyText"/>
        <w:spacing w:before="4"/>
        <w:ind w:left="0"/>
        <w:jc w:val="left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99" w:after="0"/>
        <w:ind w:left="588" w:right="332" w:firstLine="0"/>
        <w:jc w:val="both"/>
        <w:rPr>
          <w:sz w:val="24"/>
        </w:rPr>
      </w:pPr>
      <w:r>
        <w:rPr>
          <w:spacing w:val="9"/>
          <w:w w:val="115"/>
          <w:sz w:val="24"/>
        </w:rPr>
        <w:t>Rendir cuenta </w:t>
      </w:r>
      <w:r>
        <w:rPr>
          <w:spacing w:val="10"/>
          <w:w w:val="115"/>
          <w:sz w:val="24"/>
        </w:rPr>
        <w:t>detallada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su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gestión, </w:t>
      </w:r>
      <w:r>
        <w:rPr>
          <w:w w:val="115"/>
          <w:sz w:val="24"/>
        </w:rPr>
        <w:t>al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comité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administración, </w:t>
      </w:r>
      <w:r>
        <w:rPr>
          <w:w w:val="115"/>
          <w:sz w:val="24"/>
        </w:rPr>
        <w:t>cada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12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meses.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(Art.  24  </w:t>
      </w:r>
      <w:r>
        <w:rPr>
          <w:spacing w:val="10"/>
          <w:w w:val="115"/>
          <w:sz w:val="24"/>
        </w:rPr>
        <w:t>Reglamento </w:t>
      </w:r>
      <w:r>
        <w:rPr>
          <w:w w:val="115"/>
          <w:sz w:val="24"/>
        </w:rPr>
        <w:t>de 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36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41"/>
          <w:w w:val="115"/>
          <w:sz w:val="24"/>
        </w:rPr>
        <w:t> </w:t>
      </w:r>
      <w:r>
        <w:rPr>
          <w:spacing w:val="10"/>
          <w:w w:val="115"/>
          <w:sz w:val="24"/>
        </w:rPr>
        <w:t>21.442);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1" w:after="0"/>
        <w:ind w:left="588" w:right="324" w:firstLine="0"/>
        <w:jc w:val="both"/>
        <w:rPr>
          <w:sz w:val="24"/>
        </w:rPr>
      </w:pPr>
      <w:r>
        <w:rPr>
          <w:spacing w:val="9"/>
          <w:w w:val="115"/>
          <w:sz w:val="24"/>
        </w:rPr>
        <w:t>Requerir, </w:t>
      </w:r>
      <w:r>
        <w:rPr>
          <w:w w:val="115"/>
          <w:sz w:val="24"/>
        </w:rPr>
        <w:t>con </w:t>
      </w:r>
      <w:r>
        <w:rPr>
          <w:spacing w:val="10"/>
          <w:w w:val="115"/>
          <w:sz w:val="24"/>
        </w:rPr>
        <w:t>acuerdo </w:t>
      </w:r>
      <w:r>
        <w:rPr>
          <w:w w:val="115"/>
          <w:sz w:val="24"/>
        </w:rPr>
        <w:t>del  </w:t>
      </w:r>
      <w:r>
        <w:rPr>
          <w:spacing w:val="10"/>
          <w:w w:val="115"/>
          <w:sz w:val="24"/>
        </w:rPr>
        <w:t>comité </w:t>
      </w:r>
      <w:r>
        <w:rPr>
          <w:w w:val="115"/>
          <w:sz w:val="24"/>
        </w:rPr>
        <w:t>de  </w:t>
      </w:r>
      <w:r>
        <w:rPr>
          <w:spacing w:val="10"/>
          <w:w w:val="115"/>
          <w:sz w:val="24"/>
        </w:rPr>
        <w:t>administración,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la  </w:t>
      </w:r>
      <w:r>
        <w:rPr>
          <w:spacing w:val="10"/>
          <w:w w:val="115"/>
          <w:sz w:val="24"/>
        </w:rPr>
        <w:t>suspensión </w:t>
      </w:r>
      <w:r>
        <w:rPr>
          <w:w w:val="115"/>
          <w:sz w:val="24"/>
        </w:rPr>
        <w:t>del  </w:t>
      </w:r>
      <w:r>
        <w:rPr>
          <w:spacing w:val="9"/>
          <w:w w:val="115"/>
          <w:sz w:val="24"/>
        </w:rPr>
        <w:t>servicio </w:t>
      </w:r>
      <w:r>
        <w:rPr>
          <w:spacing w:val="10"/>
          <w:w w:val="115"/>
          <w:sz w:val="24"/>
        </w:rPr>
        <w:t>eléctrico, </w:t>
      </w:r>
      <w:r>
        <w:rPr>
          <w:w w:val="115"/>
          <w:sz w:val="24"/>
        </w:rPr>
        <w:t>de  </w:t>
      </w:r>
      <w:r>
        <w:rPr>
          <w:spacing w:val="10"/>
          <w:w w:val="115"/>
          <w:sz w:val="24"/>
        </w:rPr>
        <w:t>telecomunicaciones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calefacción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que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suministra  </w:t>
      </w:r>
      <w:r>
        <w:rPr>
          <w:w w:val="115"/>
          <w:sz w:val="24"/>
        </w:rPr>
        <w:t>a  </w:t>
      </w:r>
      <w:r>
        <w:rPr>
          <w:spacing w:val="10"/>
          <w:w w:val="115"/>
          <w:sz w:val="24"/>
        </w:rPr>
        <w:t>aquellas  unidades</w:t>
      </w:r>
      <w:r>
        <w:rPr>
          <w:spacing w:val="11"/>
          <w:w w:val="115"/>
          <w:sz w:val="24"/>
        </w:rPr>
        <w:t> </w:t>
      </w:r>
      <w:r>
        <w:rPr>
          <w:spacing w:val="9"/>
          <w:w w:val="115"/>
          <w:sz w:val="24"/>
        </w:rPr>
        <w:t>cuyos </w:t>
      </w:r>
      <w:r>
        <w:rPr>
          <w:spacing w:val="10"/>
          <w:w w:val="115"/>
          <w:sz w:val="24"/>
        </w:rPr>
        <w:t>propietarios </w:t>
      </w:r>
      <w:r>
        <w:rPr>
          <w:w w:val="115"/>
          <w:sz w:val="24"/>
        </w:rPr>
        <w:t>se </w:t>
      </w:r>
      <w:r>
        <w:rPr>
          <w:spacing w:val="10"/>
          <w:w w:val="115"/>
          <w:sz w:val="24"/>
        </w:rPr>
        <w:t>encuentran morosos </w:t>
      </w:r>
      <w:r>
        <w:rPr>
          <w:spacing w:val="9"/>
          <w:w w:val="115"/>
          <w:sz w:val="24"/>
        </w:rPr>
        <w:t>respecto </w:t>
      </w:r>
      <w:r>
        <w:rPr>
          <w:w w:val="115"/>
          <w:sz w:val="24"/>
        </w:rPr>
        <w:t>del pago</w:t>
      </w:r>
      <w:r>
        <w:rPr>
          <w:spacing w:val="-58"/>
          <w:w w:val="115"/>
          <w:sz w:val="24"/>
        </w:rPr>
        <w:t> </w:t>
      </w:r>
      <w:r>
        <w:rPr>
          <w:w w:val="115"/>
          <w:sz w:val="24"/>
        </w:rPr>
        <w:t>de 3 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más </w:t>
      </w:r>
      <w:r>
        <w:rPr>
          <w:spacing w:val="10"/>
          <w:w w:val="115"/>
          <w:sz w:val="24"/>
        </w:rPr>
        <w:t>cuotas, continuas </w:t>
      </w:r>
      <w:r>
        <w:rPr>
          <w:w w:val="115"/>
          <w:sz w:val="24"/>
        </w:rPr>
        <w:t>o </w:t>
      </w:r>
      <w:r>
        <w:rPr>
          <w:spacing w:val="10"/>
          <w:w w:val="115"/>
          <w:sz w:val="24"/>
        </w:rPr>
        <w:t>discontinuas, </w:t>
      </w:r>
      <w:r>
        <w:rPr>
          <w:w w:val="115"/>
          <w:sz w:val="24"/>
        </w:rPr>
        <w:t>de los </w:t>
      </w:r>
      <w:r>
        <w:rPr>
          <w:spacing w:val="9"/>
          <w:w w:val="115"/>
          <w:sz w:val="24"/>
        </w:rPr>
        <w:t>gastos</w:t>
      </w:r>
      <w:r>
        <w:rPr>
          <w:spacing w:val="10"/>
          <w:w w:val="115"/>
          <w:sz w:val="24"/>
        </w:rPr>
        <w:t> comunes.</w:t>
      </w:r>
      <w:r>
        <w:rPr>
          <w:spacing w:val="36"/>
          <w:w w:val="115"/>
          <w:sz w:val="24"/>
        </w:rPr>
        <w:t> </w:t>
      </w:r>
      <w:r>
        <w:rPr>
          <w:w w:val="115"/>
          <w:sz w:val="24"/>
        </w:rPr>
        <w:t>(Art.</w:t>
      </w:r>
      <w:r>
        <w:rPr>
          <w:spacing w:val="36"/>
          <w:w w:val="115"/>
          <w:sz w:val="24"/>
        </w:rPr>
        <w:t> </w:t>
      </w:r>
      <w:r>
        <w:rPr>
          <w:w w:val="115"/>
          <w:sz w:val="24"/>
        </w:rPr>
        <w:t>25</w:t>
      </w:r>
      <w:r>
        <w:rPr>
          <w:spacing w:val="40"/>
          <w:w w:val="115"/>
          <w:sz w:val="24"/>
        </w:rPr>
        <w:t> </w:t>
      </w:r>
      <w:r>
        <w:rPr>
          <w:spacing w:val="10"/>
          <w:w w:val="115"/>
          <w:sz w:val="24"/>
        </w:rPr>
        <w:t>Reglamento</w:t>
      </w:r>
      <w:r>
        <w:rPr>
          <w:spacing w:val="38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39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37"/>
          <w:w w:val="115"/>
          <w:sz w:val="24"/>
        </w:rPr>
        <w:t> </w:t>
      </w:r>
      <w:r>
        <w:rPr>
          <w:spacing w:val="10"/>
          <w:w w:val="115"/>
          <w:sz w:val="24"/>
        </w:rPr>
        <w:t>21.442);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3" w:after="0"/>
        <w:ind w:left="588" w:right="317" w:firstLine="0"/>
        <w:jc w:val="both"/>
        <w:rPr>
          <w:sz w:val="24"/>
        </w:rPr>
      </w:pPr>
      <w:r>
        <w:rPr>
          <w:spacing w:val="10"/>
          <w:w w:val="110"/>
          <w:sz w:val="24"/>
        </w:rPr>
        <w:t>Optimizar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racionalizar </w:t>
      </w:r>
      <w:r>
        <w:rPr>
          <w:w w:val="110"/>
          <w:sz w:val="24"/>
        </w:rPr>
        <w:t>los  </w:t>
      </w:r>
      <w:r>
        <w:rPr>
          <w:spacing w:val="10"/>
          <w:w w:val="110"/>
          <w:sz w:val="24"/>
        </w:rPr>
        <w:t>gastos comunes, </w:t>
      </w:r>
      <w:r>
        <w:rPr>
          <w:w w:val="110"/>
          <w:sz w:val="24"/>
        </w:rPr>
        <w:t>a  </w:t>
      </w:r>
      <w:r>
        <w:rPr>
          <w:spacing w:val="9"/>
          <w:w w:val="110"/>
          <w:sz w:val="24"/>
        </w:rPr>
        <w:t>través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control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gastos, </w:t>
      </w:r>
      <w:r>
        <w:rPr>
          <w:spacing w:val="10"/>
          <w:w w:val="110"/>
          <w:sz w:val="24"/>
        </w:rPr>
        <w:t>personal </w:t>
      </w:r>
      <w:r>
        <w:rPr>
          <w:w w:val="110"/>
          <w:sz w:val="24"/>
        </w:rPr>
        <w:t>del  </w:t>
      </w:r>
      <w:r>
        <w:rPr>
          <w:spacing w:val="10"/>
          <w:w w:val="110"/>
          <w:sz w:val="24"/>
        </w:rPr>
        <w:t>condominio </w:t>
      </w:r>
      <w:r>
        <w:rPr>
          <w:w w:val="110"/>
          <w:sz w:val="24"/>
        </w:rPr>
        <w:t>y  </w:t>
      </w:r>
      <w:r>
        <w:rPr>
          <w:spacing w:val="10"/>
          <w:w w:val="110"/>
          <w:sz w:val="24"/>
        </w:rPr>
        <w:t>supervisión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40"/>
          <w:w w:val="110"/>
          <w:sz w:val="24"/>
        </w:rPr>
        <w:t> </w:t>
      </w:r>
      <w:r>
        <w:rPr>
          <w:spacing w:val="10"/>
          <w:w w:val="110"/>
          <w:sz w:val="24"/>
        </w:rPr>
        <w:t>proveedores;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40" w:lineRule="auto" w:before="2" w:after="0"/>
        <w:ind w:left="1385" w:right="0" w:hanging="797"/>
        <w:jc w:val="both"/>
        <w:rPr>
          <w:sz w:val="24"/>
        </w:rPr>
      </w:pPr>
      <w:r>
        <w:rPr>
          <w:spacing w:val="10"/>
          <w:w w:val="110"/>
          <w:sz w:val="24"/>
        </w:rPr>
        <w:t>Analizar</w:t>
      </w:r>
      <w:r>
        <w:rPr>
          <w:spacing w:val="6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4"/>
          <w:w w:val="110"/>
          <w:sz w:val="24"/>
        </w:rPr>
        <w:t> </w:t>
      </w:r>
      <w:r>
        <w:rPr>
          <w:spacing w:val="10"/>
          <w:w w:val="110"/>
          <w:sz w:val="24"/>
        </w:rPr>
        <w:t>corregir</w:t>
      </w:r>
      <w:r>
        <w:rPr>
          <w:spacing w:val="62"/>
          <w:w w:val="110"/>
          <w:sz w:val="24"/>
        </w:rPr>
        <w:t> </w:t>
      </w:r>
      <w:r>
        <w:rPr>
          <w:w w:val="110"/>
          <w:sz w:val="24"/>
        </w:rPr>
        <w:t>los </w:t>
      </w:r>
      <w:r>
        <w:rPr>
          <w:spacing w:val="5"/>
          <w:w w:val="110"/>
          <w:sz w:val="24"/>
        </w:rPr>
        <w:t> </w:t>
      </w:r>
      <w:r>
        <w:rPr>
          <w:spacing w:val="10"/>
          <w:w w:val="110"/>
          <w:sz w:val="24"/>
        </w:rPr>
        <w:t>problemas</w:t>
      </w:r>
      <w:r>
        <w:rPr>
          <w:spacing w:val="63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la </w:t>
      </w:r>
      <w:r>
        <w:rPr>
          <w:spacing w:val="7"/>
          <w:w w:val="110"/>
          <w:sz w:val="24"/>
        </w:rPr>
        <w:t> </w:t>
      </w:r>
      <w:r>
        <w:rPr>
          <w:spacing w:val="10"/>
          <w:w w:val="110"/>
          <w:sz w:val="24"/>
        </w:rPr>
        <w:t>Comunidad;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42" w:after="0"/>
        <w:ind w:left="588" w:right="327" w:firstLine="0"/>
        <w:jc w:val="both"/>
        <w:rPr>
          <w:sz w:val="24"/>
        </w:rPr>
      </w:pPr>
      <w:r>
        <w:rPr>
          <w:spacing w:val="10"/>
          <w:w w:val="115"/>
          <w:sz w:val="24"/>
        </w:rPr>
        <w:t>Administrar </w:t>
      </w:r>
      <w:r>
        <w:rPr>
          <w:w w:val="115"/>
          <w:sz w:val="24"/>
        </w:rPr>
        <w:t>los </w:t>
      </w:r>
      <w:r>
        <w:rPr>
          <w:spacing w:val="10"/>
          <w:w w:val="115"/>
          <w:sz w:val="24"/>
        </w:rPr>
        <w:t>recursos </w:t>
      </w:r>
      <w:r>
        <w:rPr>
          <w:spacing w:val="11"/>
          <w:w w:val="115"/>
          <w:sz w:val="24"/>
        </w:rPr>
        <w:t>humanos </w:t>
      </w:r>
      <w:r>
        <w:rPr>
          <w:w w:val="115"/>
          <w:sz w:val="24"/>
        </w:rPr>
        <w:t>de la </w:t>
      </w:r>
      <w:r>
        <w:rPr>
          <w:spacing w:val="10"/>
          <w:w w:val="115"/>
          <w:sz w:val="24"/>
        </w:rPr>
        <w:t>Comunidad,</w:t>
      </w:r>
      <w:r>
        <w:rPr>
          <w:spacing w:val="11"/>
          <w:w w:val="115"/>
          <w:sz w:val="24"/>
        </w:rPr>
        <w:t> </w:t>
      </w:r>
      <w:r>
        <w:rPr>
          <w:spacing w:val="9"/>
          <w:w w:val="115"/>
          <w:sz w:val="24"/>
        </w:rPr>
        <w:t>dando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cumplimiento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legislación</w:t>
      </w:r>
      <w:r>
        <w:rPr>
          <w:spacing w:val="12"/>
          <w:w w:val="115"/>
          <w:sz w:val="24"/>
        </w:rPr>
        <w:t> </w:t>
      </w:r>
      <w:r>
        <w:rPr>
          <w:spacing w:val="9"/>
          <w:w w:val="115"/>
          <w:sz w:val="24"/>
        </w:rPr>
        <w:t>laboral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9"/>
          <w:w w:val="115"/>
          <w:sz w:val="24"/>
        </w:rPr>
        <w:t> social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vigente;</w:t>
      </w:r>
    </w:p>
    <w:p>
      <w:pPr>
        <w:pStyle w:val="ListParagraph"/>
        <w:numPr>
          <w:ilvl w:val="0"/>
          <w:numId w:val="1"/>
        </w:numPr>
        <w:tabs>
          <w:tab w:pos="1385" w:val="left" w:leader="none"/>
        </w:tabs>
        <w:spacing w:line="276" w:lineRule="auto" w:before="1" w:after="0"/>
        <w:ind w:left="588" w:right="325" w:firstLine="0"/>
        <w:jc w:val="both"/>
        <w:rPr>
          <w:sz w:val="24"/>
        </w:rPr>
      </w:pPr>
      <w:r>
        <w:rPr>
          <w:spacing w:val="10"/>
          <w:w w:val="115"/>
          <w:sz w:val="24"/>
        </w:rPr>
        <w:t>Atender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los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copropietarios,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arrendatarios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u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ocupantes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cualquier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título,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manera</w:t>
      </w:r>
      <w:r>
        <w:rPr>
          <w:spacing w:val="10"/>
          <w:w w:val="115"/>
          <w:sz w:val="24"/>
        </w:rPr>
        <w:t> presencial,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lo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menos </w:t>
      </w:r>
      <w:r>
        <w:rPr>
          <w:w w:val="115"/>
          <w:sz w:val="24"/>
        </w:rPr>
        <w:t>un día a la </w:t>
      </w:r>
      <w:r>
        <w:rPr>
          <w:spacing w:val="9"/>
          <w:w w:val="115"/>
          <w:sz w:val="24"/>
        </w:rPr>
        <w:t>semana </w:t>
      </w:r>
      <w:r>
        <w:rPr>
          <w:spacing w:val="10"/>
          <w:w w:val="115"/>
          <w:sz w:val="24"/>
        </w:rPr>
        <w:t>durante </w:t>
      </w:r>
      <w:r>
        <w:rPr>
          <w:w w:val="115"/>
          <w:sz w:val="24"/>
        </w:rPr>
        <w:t>3 </w:t>
      </w:r>
      <w:r>
        <w:rPr>
          <w:spacing w:val="9"/>
          <w:w w:val="115"/>
          <w:sz w:val="24"/>
        </w:rPr>
        <w:t>horas, </w:t>
      </w:r>
      <w:r>
        <w:rPr>
          <w:spacing w:val="10"/>
          <w:w w:val="115"/>
          <w:sz w:val="24"/>
        </w:rPr>
        <w:t>informando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dicho</w:t>
      </w:r>
      <w:r>
        <w:rPr>
          <w:spacing w:val="39"/>
          <w:w w:val="115"/>
          <w:sz w:val="24"/>
        </w:rPr>
        <w:t> </w:t>
      </w:r>
      <w:r>
        <w:rPr>
          <w:spacing w:val="9"/>
          <w:w w:val="115"/>
          <w:sz w:val="24"/>
        </w:rPr>
        <w:t>horario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39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39"/>
          <w:w w:val="115"/>
          <w:sz w:val="24"/>
        </w:rPr>
        <w:t> </w:t>
      </w:r>
      <w:r>
        <w:rPr>
          <w:spacing w:val="10"/>
          <w:w w:val="115"/>
          <w:sz w:val="24"/>
        </w:rPr>
        <w:t>comunidad.</w:t>
      </w:r>
    </w:p>
    <w:p>
      <w:pPr>
        <w:pStyle w:val="BodyText"/>
        <w:tabs>
          <w:tab w:pos="2713" w:val="left" w:leader="none"/>
        </w:tabs>
        <w:spacing w:line="276" w:lineRule="auto" w:before="122"/>
        <w:ind w:right="314"/>
      </w:pPr>
      <w:r>
        <w:rPr>
          <w:b/>
          <w:spacing w:val="9"/>
          <w:w w:val="115"/>
          <w:u w:val="single"/>
        </w:rPr>
        <w:t>TERCERO</w:t>
      </w:r>
      <w:r>
        <w:rPr>
          <w:b/>
          <w:spacing w:val="9"/>
          <w:w w:val="115"/>
        </w:rPr>
        <w:t>:</w:t>
        <w:tab/>
      </w:r>
      <w:r>
        <w:rPr>
          <w:b/>
          <w:spacing w:val="10"/>
          <w:w w:val="115"/>
        </w:rPr>
        <w:t>Honorarios.</w:t>
      </w:r>
      <w:r>
        <w:rPr>
          <w:b/>
          <w:spacing w:val="81"/>
          <w:w w:val="115"/>
        </w:rPr>
        <w:t> </w:t>
      </w:r>
      <w:r>
        <w:rPr>
          <w:w w:val="115"/>
        </w:rPr>
        <w:t>El</w:t>
      </w:r>
      <w:r>
        <w:rPr>
          <w:spacing w:val="61"/>
          <w:w w:val="115"/>
        </w:rPr>
        <w:t> </w:t>
      </w:r>
      <w:r>
        <w:rPr>
          <w:spacing w:val="9"/>
          <w:w w:val="115"/>
        </w:rPr>
        <w:t>monto</w:t>
      </w:r>
      <w:r>
        <w:rPr>
          <w:spacing w:val="10"/>
          <w:w w:val="115"/>
        </w:rPr>
        <w:t> </w:t>
      </w:r>
      <w:r>
        <w:rPr>
          <w:spacing w:val="9"/>
          <w:w w:val="115"/>
        </w:rPr>
        <w:t>mensual</w:t>
      </w:r>
      <w:r>
        <w:rPr>
          <w:spacing w:val="10"/>
          <w:w w:val="115"/>
        </w:rPr>
        <w:t> </w:t>
      </w:r>
      <w:r>
        <w:rPr>
          <w:w w:val="115"/>
        </w:rPr>
        <w:t>de</w:t>
      </w:r>
      <w:r>
        <w:rPr>
          <w:spacing w:val="61"/>
          <w:w w:val="115"/>
        </w:rPr>
        <w:t> </w:t>
      </w:r>
      <w:r>
        <w:rPr>
          <w:w w:val="115"/>
        </w:rPr>
        <w:t>los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honorarios </w:t>
      </w:r>
      <w:r>
        <w:rPr>
          <w:w w:val="115"/>
        </w:rPr>
        <w:t>por los </w:t>
      </w:r>
      <w:r>
        <w:rPr>
          <w:spacing w:val="10"/>
          <w:w w:val="115"/>
        </w:rPr>
        <w:t>servicios asciende </w:t>
      </w:r>
      <w:r>
        <w:rPr>
          <w:w w:val="115"/>
        </w:rPr>
        <w:t>a la suma de $[</w:t>
      </w:r>
      <w:r>
        <w:rPr>
          <w:w w:val="115"/>
          <w:shd w:fill="D2D2D2" w:color="auto" w:val="clear"/>
        </w:rPr>
        <w:t> </w:t>
      </w:r>
      <w:r>
        <w:rPr>
          <w:spacing w:val="9"/>
          <w:w w:val="115"/>
          <w:shd w:fill="D2D2D2" w:color="auto" w:val="clear"/>
        </w:rPr>
        <w:t>valor</w:t>
      </w:r>
      <w:r>
        <w:rPr>
          <w:spacing w:val="9"/>
          <w:w w:val="115"/>
        </w:rPr>
        <w:t>]</w:t>
      </w:r>
      <w:r>
        <w:rPr>
          <w:spacing w:val="10"/>
          <w:w w:val="115"/>
        </w:rPr>
        <w:t> impuestos</w:t>
      </w:r>
      <w:r>
        <w:rPr>
          <w:spacing w:val="11"/>
          <w:w w:val="115"/>
        </w:rPr>
        <w:t> </w:t>
      </w:r>
      <w:r>
        <w:rPr>
          <w:spacing w:val="10"/>
          <w:w w:val="115"/>
        </w:rPr>
        <w:t>incluidos,</w:t>
      </w:r>
      <w:r>
        <w:rPr>
          <w:spacing w:val="11"/>
          <w:w w:val="115"/>
        </w:rPr>
        <w:t> </w:t>
      </w:r>
      <w:r>
        <w:rPr>
          <w:w w:val="115"/>
        </w:rPr>
        <w:t>que</w:t>
      </w:r>
      <w:r>
        <w:rPr>
          <w:spacing w:val="61"/>
          <w:w w:val="115"/>
        </w:rPr>
        <w:t> </w:t>
      </w:r>
      <w:r>
        <w:rPr>
          <w:spacing w:val="9"/>
          <w:w w:val="115"/>
        </w:rPr>
        <w:t>contempla</w:t>
      </w:r>
      <w:r>
        <w:rPr>
          <w:spacing w:val="10"/>
          <w:w w:val="115"/>
        </w:rPr>
        <w:t> </w:t>
      </w:r>
      <w:r>
        <w:rPr>
          <w:spacing w:val="9"/>
          <w:w w:val="115"/>
        </w:rPr>
        <w:t>todos</w:t>
      </w:r>
      <w:r>
        <w:rPr>
          <w:spacing w:val="10"/>
          <w:w w:val="115"/>
        </w:rPr>
        <w:t> </w:t>
      </w:r>
      <w:r>
        <w:rPr>
          <w:w w:val="115"/>
        </w:rPr>
        <w:t>los</w:t>
      </w:r>
      <w:r>
        <w:rPr>
          <w:spacing w:val="61"/>
          <w:w w:val="115"/>
        </w:rPr>
        <w:t> </w:t>
      </w:r>
      <w:r>
        <w:rPr>
          <w:spacing w:val="9"/>
          <w:w w:val="115"/>
        </w:rPr>
        <w:t>servicios</w:t>
      </w:r>
      <w:r>
        <w:rPr>
          <w:spacing w:val="10"/>
          <w:w w:val="115"/>
        </w:rPr>
        <w:t> descritos</w:t>
      </w:r>
      <w:r>
        <w:rPr>
          <w:spacing w:val="81"/>
          <w:w w:val="115"/>
        </w:rPr>
        <w:t> </w:t>
      </w:r>
      <w:r>
        <w:rPr>
          <w:w w:val="115"/>
        </w:rPr>
        <w:t>en</w:t>
      </w:r>
      <w:r>
        <w:rPr>
          <w:spacing w:val="61"/>
          <w:w w:val="115"/>
        </w:rPr>
        <w:t> </w:t>
      </w:r>
      <w:r>
        <w:rPr>
          <w:w w:val="115"/>
        </w:rPr>
        <w:t>la</w:t>
      </w:r>
      <w:r>
        <w:rPr>
          <w:spacing w:val="61"/>
          <w:w w:val="115"/>
        </w:rPr>
        <w:t> </w:t>
      </w:r>
      <w:r>
        <w:rPr>
          <w:spacing w:val="10"/>
          <w:w w:val="115"/>
        </w:rPr>
        <w:t>cláusula</w:t>
      </w:r>
      <w:r>
        <w:rPr>
          <w:spacing w:val="81"/>
          <w:w w:val="115"/>
        </w:rPr>
        <w:t> </w:t>
      </w:r>
      <w:r>
        <w:rPr>
          <w:spacing w:val="9"/>
          <w:w w:val="115"/>
        </w:rPr>
        <w:t>primera</w:t>
      </w:r>
      <w:r>
        <w:rPr>
          <w:spacing w:val="10"/>
          <w:w w:val="115"/>
        </w:rPr>
        <w:t> </w:t>
      </w:r>
      <w:r>
        <w:rPr>
          <w:w w:val="115"/>
        </w:rPr>
        <w:t>de</w:t>
      </w:r>
      <w:r>
        <w:rPr>
          <w:spacing w:val="61"/>
          <w:w w:val="115"/>
        </w:rPr>
        <w:t> </w:t>
      </w:r>
      <w:r>
        <w:rPr>
          <w:w w:val="115"/>
        </w:rPr>
        <w:t>este</w:t>
      </w:r>
      <w:r>
        <w:rPr>
          <w:spacing w:val="61"/>
          <w:w w:val="115"/>
        </w:rPr>
        <w:t> </w:t>
      </w:r>
      <w:r>
        <w:rPr>
          <w:spacing w:val="11"/>
          <w:w w:val="115"/>
        </w:rPr>
        <w:t>instrumento,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aquellos </w:t>
      </w:r>
      <w:r>
        <w:rPr>
          <w:w w:val="115"/>
        </w:rPr>
        <w:t>que le </w:t>
      </w:r>
      <w:r>
        <w:rPr>
          <w:spacing w:val="10"/>
          <w:w w:val="115"/>
        </w:rPr>
        <w:t>imponga </w:t>
      </w:r>
      <w:r>
        <w:rPr>
          <w:w w:val="115"/>
        </w:rPr>
        <w:t>la </w:t>
      </w:r>
      <w:r>
        <w:rPr>
          <w:spacing w:val="9"/>
          <w:w w:val="115"/>
        </w:rPr>
        <w:t>Asamblea </w:t>
      </w:r>
      <w:r>
        <w:rPr>
          <w:w w:val="115"/>
        </w:rPr>
        <w:t>de </w:t>
      </w:r>
      <w:r>
        <w:rPr>
          <w:spacing w:val="10"/>
          <w:w w:val="115"/>
        </w:rPr>
        <w:t>Copropietarios,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Comité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Administración., </w:t>
      </w:r>
      <w:r>
        <w:rPr>
          <w:w w:val="115"/>
        </w:rPr>
        <w:t>y  </w:t>
      </w:r>
      <w:r>
        <w:rPr>
          <w:spacing w:val="10"/>
          <w:w w:val="115"/>
        </w:rPr>
        <w:t>aquellos </w:t>
      </w:r>
      <w:r>
        <w:rPr>
          <w:w w:val="115"/>
        </w:rPr>
        <w:t>que  </w:t>
      </w:r>
      <w:r>
        <w:rPr>
          <w:spacing w:val="9"/>
          <w:w w:val="115"/>
        </w:rPr>
        <w:t>formen </w:t>
      </w:r>
      <w:r>
        <w:rPr>
          <w:w w:val="115"/>
        </w:rPr>
        <w:t>parte  de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legislación</w:t>
      </w:r>
      <w:r>
        <w:rPr>
          <w:spacing w:val="11"/>
          <w:w w:val="115"/>
        </w:rPr>
        <w:t> </w:t>
      </w:r>
      <w:r>
        <w:rPr>
          <w:w w:val="115"/>
        </w:rPr>
        <w:t>y/o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reglamentación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aplicable</w:t>
      </w:r>
      <w:r>
        <w:rPr>
          <w:spacing w:val="11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comunidades</w:t>
      </w:r>
      <w:r>
        <w:rPr>
          <w:spacing w:val="36"/>
          <w:w w:val="115"/>
        </w:rPr>
        <w:t> </w:t>
      </w:r>
      <w:r>
        <w:rPr>
          <w:w w:val="115"/>
        </w:rPr>
        <w:t>de</w:t>
      </w:r>
      <w:r>
        <w:rPr>
          <w:spacing w:val="37"/>
          <w:w w:val="115"/>
        </w:rPr>
        <w:t> </w:t>
      </w:r>
      <w:r>
        <w:rPr>
          <w:spacing w:val="10"/>
          <w:w w:val="115"/>
        </w:rPr>
        <w:t>copropietarios.</w:t>
      </w:r>
    </w:p>
    <w:p>
      <w:pPr>
        <w:pStyle w:val="BodyText"/>
        <w:spacing w:line="276" w:lineRule="auto" w:before="124"/>
        <w:ind w:right="318"/>
      </w:pPr>
      <w:r>
        <w:rPr>
          <w:b/>
          <w:spacing w:val="9"/>
          <w:w w:val="110"/>
          <w:u w:val="single"/>
        </w:rPr>
        <w:t>CUARTO</w:t>
      </w:r>
      <w:r>
        <w:rPr>
          <w:b/>
          <w:spacing w:val="9"/>
          <w:w w:val="110"/>
        </w:rPr>
        <w:t>:</w:t>
      </w:r>
      <w:r>
        <w:rPr>
          <w:b/>
          <w:spacing w:val="77"/>
          <w:w w:val="110"/>
        </w:rPr>
        <w:t> </w:t>
      </w:r>
      <w:r>
        <w:rPr>
          <w:b/>
          <w:spacing w:val="9"/>
          <w:w w:val="110"/>
        </w:rPr>
        <w:t>Forma</w:t>
      </w:r>
      <w:r>
        <w:rPr>
          <w:b/>
          <w:spacing w:val="10"/>
          <w:w w:val="110"/>
        </w:rPr>
        <w:t> </w:t>
      </w:r>
      <w:r>
        <w:rPr>
          <w:b/>
          <w:w w:val="110"/>
        </w:rPr>
        <w:t>de</w:t>
      </w:r>
      <w:r>
        <w:rPr>
          <w:b/>
          <w:spacing w:val="1"/>
          <w:w w:val="110"/>
        </w:rPr>
        <w:t> </w:t>
      </w:r>
      <w:r>
        <w:rPr>
          <w:b/>
          <w:spacing w:val="9"/>
          <w:w w:val="110"/>
        </w:rPr>
        <w:t>pago.</w:t>
      </w:r>
      <w:r>
        <w:rPr>
          <w:b/>
          <w:spacing w:val="10"/>
          <w:w w:val="110"/>
        </w:rPr>
        <w:t> </w:t>
      </w:r>
      <w:r>
        <w:rPr>
          <w:w w:val="110"/>
        </w:rPr>
        <w:t>Los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honorarios</w:t>
      </w:r>
      <w:r>
        <w:rPr>
          <w:spacing w:val="11"/>
          <w:w w:val="110"/>
        </w:rPr>
        <w:t> </w:t>
      </w:r>
      <w:r>
        <w:rPr>
          <w:spacing w:val="10"/>
          <w:w w:val="110"/>
        </w:rPr>
        <w:t>pactados</w:t>
      </w:r>
      <w:r>
        <w:rPr>
          <w:spacing w:val="11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cláusula</w:t>
      </w:r>
      <w:r>
        <w:rPr>
          <w:spacing w:val="79"/>
          <w:w w:val="110"/>
        </w:rPr>
        <w:t> </w:t>
      </w:r>
      <w:r>
        <w:rPr>
          <w:spacing w:val="9"/>
          <w:w w:val="110"/>
        </w:rPr>
        <w:t>tercera </w:t>
      </w:r>
      <w:r>
        <w:rPr>
          <w:spacing w:val="77"/>
          <w:w w:val="110"/>
        </w:rPr>
        <w:t> </w:t>
      </w:r>
      <w:r>
        <w:rPr>
          <w:w w:val="110"/>
        </w:rPr>
        <w:t>serán 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pagados</w:t>
      </w:r>
      <w:r>
        <w:rPr>
          <w:spacing w:val="79"/>
          <w:w w:val="110"/>
        </w:rPr>
        <w:t> </w:t>
      </w:r>
      <w:r>
        <w:rPr>
          <w:spacing w:val="10"/>
          <w:w w:val="110"/>
        </w:rPr>
        <w:t>mediante </w:t>
      </w:r>
      <w:r>
        <w:rPr>
          <w:spacing w:val="79"/>
          <w:w w:val="110"/>
        </w:rPr>
        <w:t> </w:t>
      </w:r>
      <w:r>
        <w:rPr>
          <w:spacing w:val="9"/>
          <w:w w:val="110"/>
        </w:rPr>
        <w:t>cheque</w:t>
      </w:r>
      <w:r>
        <w:rPr>
          <w:spacing w:val="10"/>
          <w:w w:val="110"/>
        </w:rPr>
        <w:t> nominativa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w w:val="110"/>
        </w:rPr>
        <w:t>nombre</w:t>
      </w:r>
      <w:r>
        <w:rPr>
          <w:spacing w:val="1"/>
          <w:w w:val="110"/>
        </w:rPr>
        <w:t> </w:t>
      </w:r>
      <w:r>
        <w:rPr>
          <w:w w:val="110"/>
        </w:rPr>
        <w:t>del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administrador, </w:t>
      </w:r>
      <w:r>
        <w:rPr>
          <w:spacing w:val="9"/>
          <w:w w:val="110"/>
        </w:rPr>
        <w:t>dentro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los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cinco</w:t>
      </w:r>
      <w:r>
        <w:rPr>
          <w:spacing w:val="10"/>
          <w:w w:val="110"/>
        </w:rPr>
        <w:t> </w:t>
      </w:r>
      <w:r>
        <w:rPr>
          <w:spacing w:val="9"/>
          <w:w w:val="110"/>
        </w:rPr>
        <w:t>primeros</w:t>
      </w:r>
      <w:r>
        <w:rPr>
          <w:spacing w:val="77"/>
          <w:w w:val="110"/>
        </w:rPr>
        <w:t> </w:t>
      </w:r>
      <w:r>
        <w:rPr>
          <w:w w:val="110"/>
        </w:rPr>
        <w:t>días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cada</w:t>
      </w:r>
      <w:r>
        <w:rPr>
          <w:spacing w:val="1"/>
          <w:w w:val="110"/>
        </w:rPr>
        <w:t> </w:t>
      </w:r>
      <w:r>
        <w:rPr>
          <w:w w:val="110"/>
        </w:rPr>
        <w:t>mes,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para</w:t>
      </w:r>
      <w:r>
        <w:rPr>
          <w:spacing w:val="11"/>
          <w:w w:val="110"/>
        </w:rPr>
        <w:t> </w:t>
      </w:r>
      <w:r>
        <w:rPr>
          <w:spacing w:val="9"/>
          <w:w w:val="110"/>
        </w:rPr>
        <w:t>realizar</w:t>
      </w:r>
      <w:r>
        <w:rPr>
          <w:spacing w:val="77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pago</w:t>
      </w:r>
      <w:r>
        <w:rPr>
          <w:spacing w:val="77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administrador</w:t>
      </w:r>
      <w:r>
        <w:rPr>
          <w:spacing w:val="11"/>
          <w:w w:val="110"/>
        </w:rPr>
        <w:t> </w:t>
      </w:r>
      <w:r>
        <w:rPr>
          <w:spacing w:val="9"/>
          <w:w w:val="110"/>
        </w:rPr>
        <w:t>deberá</w:t>
      </w:r>
      <w:r>
        <w:rPr>
          <w:spacing w:val="10"/>
          <w:w w:val="110"/>
        </w:rPr>
        <w:t> </w:t>
      </w:r>
      <w:r>
        <w:rPr>
          <w:spacing w:val="9"/>
          <w:w w:val="110"/>
        </w:rPr>
        <w:t>emitir</w:t>
      </w:r>
      <w:r>
        <w:rPr>
          <w:spacing w:val="10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boleta</w:t>
      </w:r>
      <w:r>
        <w:rPr>
          <w:spacing w:val="10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honorarios</w:t>
      </w:r>
      <w:r>
        <w:rPr>
          <w:spacing w:val="11"/>
          <w:w w:val="110"/>
        </w:rPr>
        <w:t> </w:t>
      </w:r>
      <w:r>
        <w:rPr>
          <w:spacing w:val="10"/>
          <w:w w:val="110"/>
        </w:rPr>
        <w:t>correspondiente</w:t>
      </w:r>
      <w:r>
        <w:rPr>
          <w:spacing w:val="46"/>
          <w:w w:val="110"/>
        </w:rPr>
        <w:t> </w:t>
      </w:r>
      <w:r>
        <w:rPr>
          <w:w w:val="110"/>
        </w:rPr>
        <w:t>por</w:t>
      </w:r>
      <w:r>
        <w:rPr>
          <w:spacing w:val="45"/>
          <w:w w:val="110"/>
        </w:rPr>
        <w:t> </w:t>
      </w:r>
      <w:r>
        <w:rPr>
          <w:w w:val="110"/>
        </w:rPr>
        <w:t>los</w:t>
      </w:r>
      <w:r>
        <w:rPr>
          <w:spacing w:val="46"/>
          <w:w w:val="110"/>
        </w:rPr>
        <w:t> </w:t>
      </w:r>
      <w:r>
        <w:rPr>
          <w:spacing w:val="10"/>
          <w:w w:val="110"/>
        </w:rPr>
        <w:t>servicios</w:t>
      </w:r>
      <w:r>
        <w:rPr>
          <w:spacing w:val="46"/>
          <w:w w:val="110"/>
        </w:rPr>
        <w:t> </w:t>
      </w:r>
      <w:r>
        <w:rPr>
          <w:spacing w:val="11"/>
          <w:w w:val="110"/>
        </w:rPr>
        <w:t>prestados.</w:t>
      </w:r>
    </w:p>
    <w:p>
      <w:pPr>
        <w:pStyle w:val="BodyText"/>
        <w:spacing w:line="276" w:lineRule="auto" w:before="123"/>
        <w:ind w:right="319"/>
      </w:pPr>
      <w:r>
        <w:rPr>
          <w:b/>
          <w:spacing w:val="9"/>
          <w:w w:val="110"/>
          <w:u w:val="single"/>
        </w:rPr>
        <w:t>QUINTO</w:t>
      </w:r>
      <w:r>
        <w:rPr>
          <w:b/>
          <w:spacing w:val="9"/>
          <w:w w:val="110"/>
        </w:rPr>
        <w:t>:</w:t>
      </w:r>
      <w:r>
        <w:rPr>
          <w:b/>
          <w:spacing w:val="77"/>
          <w:w w:val="110"/>
        </w:rPr>
        <w:t> </w:t>
      </w:r>
      <w:r>
        <w:rPr>
          <w:b/>
          <w:spacing w:val="10"/>
          <w:w w:val="110"/>
        </w:rPr>
        <w:t>Duración</w:t>
      </w:r>
      <w:r>
        <w:rPr>
          <w:b/>
          <w:spacing w:val="11"/>
          <w:w w:val="110"/>
        </w:rPr>
        <w:t> </w:t>
      </w:r>
      <w:r>
        <w:rPr>
          <w:b/>
          <w:w w:val="110"/>
        </w:rPr>
        <w:t>del</w:t>
      </w:r>
      <w:r>
        <w:rPr>
          <w:b/>
          <w:spacing w:val="1"/>
          <w:w w:val="110"/>
        </w:rPr>
        <w:t> </w:t>
      </w:r>
      <w:r>
        <w:rPr>
          <w:b/>
          <w:spacing w:val="11"/>
          <w:w w:val="110"/>
        </w:rPr>
        <w:t>Contrato.</w:t>
      </w:r>
      <w:r>
        <w:rPr>
          <w:b/>
          <w:spacing w:val="12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conformidad</w:t>
      </w:r>
      <w:r>
        <w:rPr>
          <w:spacing w:val="11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w w:val="110"/>
        </w:rPr>
        <w:t>lo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dispuesto</w:t>
      </w:r>
      <w:r>
        <w:rPr>
          <w:spacing w:val="11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inciso</w:t>
      </w:r>
      <w:r>
        <w:rPr>
          <w:spacing w:val="77"/>
          <w:w w:val="110"/>
        </w:rPr>
        <w:t> </w:t>
      </w:r>
      <w:r>
        <w:rPr>
          <w:spacing w:val="9"/>
          <w:w w:val="110"/>
        </w:rPr>
        <w:t>final</w:t>
      </w:r>
      <w:r>
        <w:rPr>
          <w:spacing w:val="77"/>
          <w:w w:val="110"/>
        </w:rPr>
        <w:t> </w:t>
      </w:r>
      <w:r>
        <w:rPr>
          <w:w w:val="110"/>
        </w:rPr>
        <w:t>del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artículo </w:t>
      </w:r>
      <w:r>
        <w:rPr>
          <w:spacing w:val="76"/>
          <w:w w:val="110"/>
        </w:rPr>
        <w:t> </w:t>
      </w:r>
      <w:r>
        <w:rPr>
          <w:w w:val="110"/>
        </w:rPr>
        <w:t>18 </w:t>
      </w:r>
      <w:r>
        <w:rPr>
          <w:spacing w:val="1"/>
          <w:w w:val="110"/>
        </w:rPr>
        <w:t> </w:t>
      </w:r>
      <w:r>
        <w:rPr>
          <w:w w:val="110"/>
        </w:rPr>
        <w:t>de </w:t>
      </w:r>
      <w:r>
        <w:rPr>
          <w:spacing w:val="1"/>
          <w:w w:val="110"/>
        </w:rPr>
        <w:t> </w:t>
      </w:r>
      <w:r>
        <w:rPr>
          <w:w w:val="110"/>
        </w:rPr>
        <w:t>la </w:t>
      </w:r>
      <w:r>
        <w:rPr>
          <w:spacing w:val="1"/>
          <w:w w:val="110"/>
        </w:rPr>
        <w:t> </w:t>
      </w:r>
      <w:r>
        <w:rPr>
          <w:w w:val="110"/>
        </w:rPr>
        <w:t>Ley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N°21.442,       </w:t>
      </w:r>
      <w:r>
        <w:rPr>
          <w:w w:val="110"/>
        </w:rPr>
        <w:t>el      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administrador       </w:t>
      </w:r>
      <w:r>
        <w:rPr>
          <w:w w:val="110"/>
        </w:rPr>
        <w:t>se      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mantendrá      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w w:val="110"/>
        </w:rPr>
        <w:t>sus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funciones </w:t>
      </w:r>
      <w:r>
        <w:rPr>
          <w:spacing w:val="9"/>
          <w:w w:val="110"/>
        </w:rPr>
        <w:t>mientras</w:t>
      </w:r>
      <w:r>
        <w:rPr>
          <w:spacing w:val="10"/>
          <w:w w:val="110"/>
        </w:rPr>
        <w:t> </w:t>
      </w:r>
      <w:r>
        <w:rPr>
          <w:spacing w:val="9"/>
          <w:w w:val="110"/>
        </w:rPr>
        <w:t>cuente</w:t>
      </w:r>
      <w:r>
        <w:rPr>
          <w:spacing w:val="10"/>
          <w:w w:val="110"/>
        </w:rPr>
        <w:t> </w:t>
      </w:r>
      <w:r>
        <w:rPr>
          <w:w w:val="110"/>
        </w:rPr>
        <w:t>con </w:t>
      </w:r>
      <w:r>
        <w:rPr>
          <w:spacing w:val="1"/>
          <w:w w:val="110"/>
        </w:rPr>
        <w:t> </w:t>
      </w:r>
      <w:r>
        <w:rPr>
          <w:w w:val="110"/>
        </w:rPr>
        <w:t>la 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confianza </w:t>
      </w:r>
      <w:r>
        <w:rPr>
          <w:spacing w:val="11"/>
          <w:w w:val="110"/>
        </w:rPr>
        <w:t> </w:t>
      </w:r>
      <w:r>
        <w:rPr>
          <w:w w:val="110"/>
        </w:rPr>
        <w:t>de 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asamblea,</w:t>
      </w:r>
      <w:r>
        <w:rPr>
          <w:spacing w:val="46"/>
          <w:w w:val="110"/>
        </w:rPr>
        <w:t> </w:t>
      </w:r>
      <w:r>
        <w:rPr>
          <w:spacing w:val="10"/>
          <w:w w:val="110"/>
        </w:rPr>
        <w:t>pudiendo</w:t>
      </w:r>
      <w:r>
        <w:rPr>
          <w:spacing w:val="49"/>
          <w:w w:val="110"/>
        </w:rPr>
        <w:t> </w:t>
      </w:r>
      <w:r>
        <w:rPr>
          <w:w w:val="110"/>
        </w:rPr>
        <w:t>ser</w:t>
      </w:r>
      <w:r>
        <w:rPr>
          <w:spacing w:val="50"/>
          <w:w w:val="110"/>
        </w:rPr>
        <w:t> </w:t>
      </w:r>
      <w:r>
        <w:rPr>
          <w:spacing w:val="10"/>
          <w:w w:val="110"/>
        </w:rPr>
        <w:t>removido</w:t>
      </w:r>
      <w:r>
        <w:rPr>
          <w:spacing w:val="50"/>
          <w:w w:val="110"/>
        </w:rPr>
        <w:t> </w:t>
      </w:r>
      <w:r>
        <w:rPr>
          <w:w w:val="110"/>
        </w:rPr>
        <w:t>en</w:t>
      </w:r>
      <w:r>
        <w:rPr>
          <w:spacing w:val="49"/>
          <w:w w:val="110"/>
        </w:rPr>
        <w:t> </w:t>
      </w:r>
      <w:r>
        <w:rPr>
          <w:spacing w:val="10"/>
          <w:w w:val="110"/>
        </w:rPr>
        <w:t>cualquier</w:t>
      </w:r>
      <w:r>
        <w:rPr>
          <w:spacing w:val="45"/>
          <w:w w:val="110"/>
        </w:rPr>
        <w:t> </w:t>
      </w:r>
      <w:r>
        <w:rPr>
          <w:spacing w:val="9"/>
          <w:w w:val="110"/>
        </w:rPr>
        <w:t>momento</w:t>
      </w:r>
      <w:r>
        <w:rPr>
          <w:spacing w:val="49"/>
          <w:w w:val="110"/>
        </w:rPr>
        <w:t> </w:t>
      </w:r>
      <w:r>
        <w:rPr>
          <w:w w:val="110"/>
        </w:rPr>
        <w:t>por</w:t>
      </w:r>
    </w:p>
    <w:p>
      <w:pPr>
        <w:spacing w:after="0" w:line="276" w:lineRule="auto"/>
        <w:sectPr>
          <w:pgSz w:w="11910" w:h="16840"/>
          <w:pgMar w:header="709" w:footer="0" w:top="2040" w:bottom="280" w:left="1680" w:right="1680"/>
        </w:sectPr>
      </w:pPr>
    </w:p>
    <w:p>
      <w:pPr>
        <w:pStyle w:val="BodyText"/>
        <w:spacing w:before="4"/>
        <w:ind w:left="0"/>
        <w:jc w:val="left"/>
        <w:rPr>
          <w:sz w:val="10"/>
        </w:rPr>
      </w:pPr>
    </w:p>
    <w:p>
      <w:pPr>
        <w:pStyle w:val="BodyText"/>
        <w:spacing w:line="276" w:lineRule="auto" w:before="99"/>
        <w:ind w:right="321"/>
      </w:pPr>
      <w:r>
        <w:rPr>
          <w:spacing w:val="9"/>
          <w:w w:val="115"/>
        </w:rPr>
        <w:t>acuerdo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ésta. </w:t>
      </w:r>
      <w:r>
        <w:rPr>
          <w:w w:val="115"/>
        </w:rPr>
        <w:t>El </w:t>
      </w:r>
      <w:r>
        <w:rPr>
          <w:spacing w:val="11"/>
          <w:w w:val="115"/>
        </w:rPr>
        <w:t>administrador </w:t>
      </w:r>
      <w:r>
        <w:rPr>
          <w:w w:val="115"/>
        </w:rPr>
        <w:t>deja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expresa </w:t>
      </w:r>
      <w:r>
        <w:rPr>
          <w:spacing w:val="10"/>
          <w:w w:val="115"/>
        </w:rPr>
        <w:t>constancia</w:t>
      </w:r>
      <w:r>
        <w:rPr>
          <w:spacing w:val="11"/>
          <w:w w:val="115"/>
        </w:rPr>
        <w:t> </w:t>
      </w:r>
      <w:r>
        <w:rPr>
          <w:w w:val="115"/>
        </w:rPr>
        <w:t>que esto no le </w:t>
      </w:r>
      <w:r>
        <w:rPr>
          <w:spacing w:val="9"/>
          <w:w w:val="115"/>
        </w:rPr>
        <w:t>causa ningún </w:t>
      </w:r>
      <w:r>
        <w:rPr>
          <w:w w:val="115"/>
        </w:rPr>
        <w:t>tipo de </w:t>
      </w:r>
      <w:r>
        <w:rPr>
          <w:spacing w:val="10"/>
          <w:w w:val="115"/>
        </w:rPr>
        <w:t>perjuicio, renunciando</w:t>
      </w:r>
      <w:r>
        <w:rPr>
          <w:spacing w:val="11"/>
          <w:w w:val="115"/>
        </w:rPr>
        <w:t> </w:t>
      </w:r>
      <w:r>
        <w:rPr>
          <w:w w:val="115"/>
        </w:rPr>
        <w:t>desde</w:t>
      </w:r>
      <w:r>
        <w:rPr>
          <w:spacing w:val="1"/>
          <w:w w:val="115"/>
        </w:rPr>
        <w:t> </w:t>
      </w:r>
      <w:r>
        <w:rPr>
          <w:w w:val="115"/>
        </w:rPr>
        <w:t>ya,</w:t>
      </w:r>
      <w:r>
        <w:rPr>
          <w:spacing w:val="1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cualquier </w:t>
      </w:r>
      <w:r>
        <w:rPr>
          <w:w w:val="115"/>
        </w:rPr>
        <w:t>tipo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reclamo </w:t>
      </w:r>
      <w:r>
        <w:rPr>
          <w:w w:val="115"/>
        </w:rPr>
        <w:t>o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demanda </w:t>
      </w:r>
      <w:r>
        <w:rPr>
          <w:w w:val="115"/>
        </w:rPr>
        <w:t>por</w:t>
      </w:r>
      <w:r>
        <w:rPr>
          <w:spacing w:val="1"/>
          <w:w w:val="115"/>
        </w:rPr>
        <w:t> </w:t>
      </w:r>
      <w:r>
        <w:rPr>
          <w:w w:val="115"/>
        </w:rPr>
        <w:t>esta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razón.</w:t>
      </w:r>
    </w:p>
    <w:p>
      <w:pPr>
        <w:pStyle w:val="BodyText"/>
        <w:spacing w:line="276" w:lineRule="auto" w:before="122"/>
        <w:ind w:right="314"/>
      </w:pPr>
      <w:r>
        <w:rPr>
          <w:b/>
          <w:spacing w:val="9"/>
          <w:w w:val="115"/>
          <w:u w:val="single"/>
        </w:rPr>
        <w:t>SEXTO</w:t>
      </w:r>
      <w:r>
        <w:rPr>
          <w:b/>
          <w:spacing w:val="9"/>
          <w:w w:val="115"/>
        </w:rPr>
        <w:t>: </w:t>
      </w:r>
      <w:r>
        <w:rPr>
          <w:b/>
          <w:spacing w:val="10"/>
          <w:w w:val="115"/>
        </w:rPr>
        <w:t>Término </w:t>
      </w:r>
      <w:r>
        <w:rPr>
          <w:b/>
          <w:w w:val="115"/>
        </w:rPr>
        <w:t>del </w:t>
      </w:r>
      <w:r>
        <w:rPr>
          <w:b/>
          <w:spacing w:val="10"/>
          <w:w w:val="115"/>
        </w:rPr>
        <w:t>Contrato. </w:t>
      </w:r>
      <w:r>
        <w:rPr>
          <w:w w:val="115"/>
        </w:rPr>
        <w:t>Sin </w:t>
      </w:r>
      <w:r>
        <w:rPr>
          <w:spacing w:val="9"/>
          <w:w w:val="115"/>
        </w:rPr>
        <w:t>perjuicio </w:t>
      </w:r>
      <w:r>
        <w:rPr>
          <w:w w:val="115"/>
        </w:rPr>
        <w:t>de lo </w:t>
      </w:r>
      <w:r>
        <w:rPr>
          <w:spacing w:val="10"/>
          <w:w w:val="115"/>
        </w:rPr>
        <w:t>expuesto</w:t>
      </w:r>
      <w:r>
        <w:rPr>
          <w:spacing w:val="11"/>
          <w:w w:val="115"/>
        </w:rPr>
        <w:t> </w:t>
      </w:r>
      <w:r>
        <w:rPr>
          <w:w w:val="115"/>
        </w:rPr>
        <w:t>en la </w:t>
      </w:r>
      <w:r>
        <w:rPr>
          <w:spacing w:val="10"/>
          <w:w w:val="115"/>
        </w:rPr>
        <w:t>cláusula </w:t>
      </w:r>
      <w:r>
        <w:rPr>
          <w:spacing w:val="11"/>
          <w:w w:val="115"/>
        </w:rPr>
        <w:t>precedente, </w:t>
      </w:r>
      <w:r>
        <w:rPr>
          <w:w w:val="115"/>
        </w:rPr>
        <w:t>las </w:t>
      </w:r>
      <w:r>
        <w:rPr>
          <w:spacing w:val="9"/>
          <w:w w:val="115"/>
        </w:rPr>
        <w:t>Partes tendrán </w:t>
      </w:r>
      <w:r>
        <w:rPr>
          <w:w w:val="115"/>
        </w:rPr>
        <w:t>la  </w:t>
      </w:r>
      <w:r>
        <w:rPr>
          <w:spacing w:val="10"/>
          <w:w w:val="115"/>
        </w:rPr>
        <w:t>posibilidad</w:t>
      </w:r>
      <w:r>
        <w:rPr>
          <w:spacing w:val="1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poner</w:t>
      </w:r>
      <w:r>
        <w:rPr>
          <w:spacing w:val="10"/>
          <w:w w:val="115"/>
        </w:rPr>
        <w:t> término</w:t>
      </w:r>
      <w:r>
        <w:rPr>
          <w:spacing w:val="11"/>
          <w:w w:val="115"/>
        </w:rPr>
        <w:t> </w:t>
      </w:r>
      <w:r>
        <w:rPr>
          <w:w w:val="115"/>
        </w:rPr>
        <w:t>al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contrato,</w:t>
      </w:r>
      <w:r>
        <w:rPr>
          <w:spacing w:val="11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cualquier</w:t>
      </w:r>
      <w:r>
        <w:rPr>
          <w:spacing w:val="11"/>
          <w:w w:val="115"/>
        </w:rPr>
        <w:t> </w:t>
      </w:r>
      <w:r>
        <w:rPr>
          <w:spacing w:val="9"/>
          <w:w w:val="115"/>
        </w:rPr>
        <w:t>tiempo</w:t>
      </w:r>
      <w:r>
        <w:rPr>
          <w:spacing w:val="10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sin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expresión</w:t>
      </w:r>
      <w:r>
        <w:rPr>
          <w:spacing w:val="11"/>
          <w:w w:val="115"/>
        </w:rPr>
        <w:t> </w:t>
      </w:r>
      <w:r>
        <w:rPr>
          <w:w w:val="115"/>
        </w:rPr>
        <w:t>de</w:t>
      </w:r>
      <w:r>
        <w:rPr>
          <w:spacing w:val="61"/>
          <w:w w:val="115"/>
        </w:rPr>
        <w:t> </w:t>
      </w:r>
      <w:r>
        <w:rPr>
          <w:spacing w:val="9"/>
          <w:w w:val="115"/>
        </w:rPr>
        <w:t>causa,</w:t>
      </w:r>
      <w:r>
        <w:rPr>
          <w:spacing w:val="10"/>
          <w:w w:val="115"/>
        </w:rPr>
        <w:t> </w:t>
      </w:r>
      <w:r>
        <w:rPr>
          <w:spacing w:val="9"/>
          <w:w w:val="115"/>
        </w:rPr>
        <w:t>debiendo</w:t>
      </w:r>
      <w:r>
        <w:rPr>
          <w:spacing w:val="10"/>
          <w:w w:val="115"/>
        </w:rPr>
        <w:t> notificar</w:t>
      </w:r>
      <w:r>
        <w:rPr>
          <w:spacing w:val="11"/>
          <w:w w:val="115"/>
        </w:rPr>
        <w:t> </w:t>
      </w:r>
      <w:r>
        <w:rPr>
          <w:w w:val="115"/>
        </w:rPr>
        <w:t>su</w:t>
      </w:r>
      <w:r>
        <w:rPr>
          <w:spacing w:val="61"/>
          <w:w w:val="115"/>
        </w:rPr>
        <w:t> </w:t>
      </w:r>
      <w:r>
        <w:rPr>
          <w:spacing w:val="10"/>
          <w:w w:val="115"/>
        </w:rPr>
        <w:t>intención</w:t>
      </w:r>
      <w:r>
        <w:rPr>
          <w:spacing w:val="1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poner</w:t>
      </w:r>
      <w:r>
        <w:rPr>
          <w:spacing w:val="10"/>
          <w:w w:val="115"/>
        </w:rPr>
        <w:t> </w:t>
      </w:r>
      <w:r>
        <w:rPr>
          <w:spacing w:val="9"/>
          <w:w w:val="115"/>
        </w:rPr>
        <w:t>término</w:t>
      </w:r>
      <w:r>
        <w:rPr>
          <w:spacing w:val="10"/>
          <w:w w:val="115"/>
        </w:rPr>
        <w:t> </w:t>
      </w:r>
      <w:r>
        <w:rPr>
          <w:w w:val="115"/>
        </w:rPr>
        <w:t>al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contrato</w:t>
      </w:r>
      <w:r>
        <w:rPr>
          <w:spacing w:val="10"/>
          <w:w w:val="115"/>
        </w:rPr>
        <w:t> </w:t>
      </w:r>
      <w:r>
        <w:rPr>
          <w:w w:val="115"/>
        </w:rPr>
        <w:t>con</w:t>
      </w:r>
      <w:r>
        <w:rPr>
          <w:spacing w:val="1"/>
          <w:w w:val="115"/>
        </w:rPr>
        <w:t> </w:t>
      </w:r>
      <w:r>
        <w:rPr>
          <w:w w:val="115"/>
        </w:rPr>
        <w:t>[X]</w:t>
      </w:r>
      <w:r>
        <w:rPr>
          <w:spacing w:val="1"/>
          <w:w w:val="115"/>
        </w:rPr>
        <w:t> </w:t>
      </w:r>
      <w:r>
        <w:rPr>
          <w:w w:val="115"/>
        </w:rPr>
        <w:t>días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anticipación,</w:t>
      </w:r>
      <w:r>
        <w:rPr>
          <w:spacing w:val="11"/>
          <w:w w:val="115"/>
        </w:rPr>
        <w:t> </w:t>
      </w:r>
      <w:r>
        <w:rPr>
          <w:spacing w:val="10"/>
          <w:w w:val="115"/>
        </w:rPr>
        <w:t>contados</w:t>
      </w:r>
      <w:r>
        <w:rPr>
          <w:spacing w:val="11"/>
          <w:w w:val="115"/>
        </w:rPr>
        <w:t> </w:t>
      </w:r>
      <w:r>
        <w:rPr>
          <w:w w:val="115"/>
        </w:rPr>
        <w:t>de</w:t>
      </w:r>
      <w:r>
        <w:rPr>
          <w:spacing w:val="61"/>
          <w:w w:val="115"/>
        </w:rPr>
        <w:t> </w:t>
      </w:r>
      <w:r>
        <w:rPr>
          <w:spacing w:val="9"/>
          <w:w w:val="115"/>
        </w:rPr>
        <w:t>corrido,</w:t>
      </w:r>
      <w:r>
        <w:rPr>
          <w:spacing w:val="10"/>
          <w:w w:val="115"/>
        </w:rPr>
        <w:t> </w:t>
      </w:r>
      <w:r>
        <w:rPr>
          <w:w w:val="115"/>
        </w:rPr>
        <w:t>a</w:t>
      </w:r>
      <w:r>
        <w:rPr>
          <w:spacing w:val="61"/>
          <w:w w:val="115"/>
        </w:rPr>
        <w:t> </w:t>
      </w:r>
      <w:r>
        <w:rPr>
          <w:w w:val="115"/>
        </w:rPr>
        <w:t>la</w:t>
      </w:r>
      <w:r>
        <w:rPr>
          <w:spacing w:val="61"/>
          <w:w w:val="115"/>
        </w:rPr>
        <w:t> </w:t>
      </w:r>
      <w:r>
        <w:rPr>
          <w:w w:val="115"/>
        </w:rPr>
        <w:t>otra</w:t>
      </w:r>
      <w:r>
        <w:rPr>
          <w:spacing w:val="61"/>
          <w:w w:val="115"/>
        </w:rPr>
        <w:t> </w:t>
      </w:r>
      <w:r>
        <w:rPr>
          <w:spacing w:val="9"/>
          <w:w w:val="115"/>
        </w:rPr>
        <w:t>parte,</w:t>
      </w:r>
      <w:r>
        <w:rPr>
          <w:spacing w:val="10"/>
          <w:w w:val="115"/>
        </w:rPr>
        <w:t> </w:t>
      </w:r>
      <w:r>
        <w:rPr>
          <w:w w:val="115"/>
        </w:rPr>
        <w:t>sin</w:t>
      </w:r>
      <w:r>
        <w:rPr>
          <w:spacing w:val="61"/>
          <w:w w:val="115"/>
        </w:rPr>
        <w:t> </w:t>
      </w:r>
      <w:r>
        <w:rPr>
          <w:spacing w:val="10"/>
          <w:w w:val="115"/>
        </w:rPr>
        <w:t>necesidad</w:t>
      </w:r>
      <w:r>
        <w:rPr>
          <w:spacing w:val="11"/>
          <w:w w:val="115"/>
        </w:rPr>
        <w:t> </w:t>
      </w:r>
      <w:r>
        <w:rPr>
          <w:spacing w:val="12"/>
          <w:w w:val="115"/>
        </w:rPr>
        <w:t>de</w:t>
      </w:r>
      <w:r>
        <w:rPr>
          <w:spacing w:val="13"/>
          <w:w w:val="115"/>
        </w:rPr>
        <w:t> </w:t>
      </w:r>
      <w:r>
        <w:rPr>
          <w:spacing w:val="10"/>
          <w:w w:val="115"/>
        </w:rPr>
        <w:t>expresión</w:t>
      </w:r>
      <w:r>
        <w:rPr>
          <w:spacing w:val="40"/>
          <w:w w:val="115"/>
        </w:rPr>
        <w:t> </w:t>
      </w:r>
      <w:r>
        <w:rPr>
          <w:w w:val="115"/>
        </w:rPr>
        <w:t>de</w:t>
      </w:r>
      <w:r>
        <w:rPr>
          <w:spacing w:val="38"/>
          <w:w w:val="115"/>
        </w:rPr>
        <w:t> </w:t>
      </w:r>
      <w:r>
        <w:rPr>
          <w:spacing w:val="9"/>
          <w:w w:val="115"/>
        </w:rPr>
        <w:t>causa.</w:t>
      </w:r>
    </w:p>
    <w:p>
      <w:pPr>
        <w:pStyle w:val="BodyText"/>
        <w:spacing w:line="276" w:lineRule="auto" w:before="123"/>
        <w:ind w:right="313"/>
      </w:pPr>
      <w:r>
        <w:rPr>
          <w:b/>
          <w:spacing w:val="10"/>
          <w:w w:val="115"/>
          <w:u w:val="single"/>
        </w:rPr>
        <w:t>SÉPTIMO</w:t>
      </w:r>
      <w:r>
        <w:rPr>
          <w:b/>
          <w:spacing w:val="10"/>
          <w:w w:val="115"/>
        </w:rPr>
        <w:t>: </w:t>
      </w:r>
      <w:r>
        <w:rPr>
          <w:b/>
          <w:w w:val="115"/>
        </w:rPr>
        <w:t>Ley </w:t>
      </w:r>
      <w:r>
        <w:rPr>
          <w:b/>
          <w:spacing w:val="10"/>
          <w:w w:val="115"/>
        </w:rPr>
        <w:t>aplicable. </w:t>
      </w:r>
      <w:r>
        <w:rPr>
          <w:w w:val="115"/>
        </w:rPr>
        <w:t>El </w:t>
      </w:r>
      <w:r>
        <w:rPr>
          <w:spacing w:val="10"/>
          <w:w w:val="115"/>
        </w:rPr>
        <w:t>presente Contrato </w:t>
      </w:r>
      <w:r>
        <w:rPr>
          <w:w w:val="115"/>
        </w:rPr>
        <w:t>se va a regir</w:t>
      </w:r>
      <w:r>
        <w:rPr>
          <w:spacing w:val="1"/>
          <w:w w:val="115"/>
        </w:rPr>
        <w:t> </w:t>
      </w:r>
      <w:r>
        <w:rPr>
          <w:w w:val="115"/>
        </w:rPr>
        <w:t>por las </w:t>
      </w:r>
      <w:r>
        <w:rPr>
          <w:spacing w:val="9"/>
          <w:w w:val="115"/>
        </w:rPr>
        <w:t>leyes </w:t>
      </w:r>
      <w:r>
        <w:rPr>
          <w:spacing w:val="10"/>
          <w:w w:val="115"/>
        </w:rPr>
        <w:t>aplicables </w:t>
      </w:r>
      <w:r>
        <w:rPr>
          <w:w w:val="115"/>
        </w:rPr>
        <w:t>de la </w:t>
      </w:r>
      <w:r>
        <w:rPr>
          <w:spacing w:val="10"/>
          <w:w w:val="115"/>
        </w:rPr>
        <w:t>República </w:t>
      </w:r>
      <w:r>
        <w:rPr>
          <w:w w:val="115"/>
        </w:rPr>
        <w:t>de </w:t>
      </w:r>
      <w:r>
        <w:rPr>
          <w:spacing w:val="9"/>
          <w:w w:val="115"/>
        </w:rPr>
        <w:t>Chile, </w:t>
      </w:r>
      <w:r>
        <w:rPr>
          <w:w w:val="115"/>
        </w:rPr>
        <w:t>y no </w:t>
      </w:r>
      <w:r>
        <w:rPr>
          <w:spacing w:val="9"/>
          <w:w w:val="115"/>
        </w:rPr>
        <w:t>tiene</w:t>
      </w:r>
      <w:r>
        <w:rPr>
          <w:spacing w:val="10"/>
          <w:w w:val="115"/>
        </w:rPr>
        <w:t> aplicación </w:t>
      </w:r>
      <w:r>
        <w:rPr>
          <w:spacing w:val="9"/>
          <w:w w:val="115"/>
        </w:rPr>
        <w:t>alguna </w:t>
      </w:r>
      <w:r>
        <w:rPr>
          <w:w w:val="115"/>
        </w:rPr>
        <w:t>el </w:t>
      </w:r>
      <w:r>
        <w:rPr>
          <w:spacing w:val="9"/>
          <w:w w:val="115"/>
        </w:rPr>
        <w:t>Código </w:t>
      </w:r>
      <w:r>
        <w:rPr>
          <w:w w:val="115"/>
        </w:rPr>
        <w:t>del </w:t>
      </w:r>
      <w:r>
        <w:rPr>
          <w:spacing w:val="10"/>
          <w:w w:val="115"/>
        </w:rPr>
        <w:t>Trabajo, </w:t>
      </w:r>
      <w:r>
        <w:rPr>
          <w:w w:val="115"/>
        </w:rPr>
        <w:t>ya que no rige una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relación laboral </w:t>
      </w:r>
      <w:r>
        <w:rPr>
          <w:w w:val="115"/>
        </w:rPr>
        <w:t>de </w:t>
      </w:r>
      <w:r>
        <w:rPr>
          <w:spacing w:val="11"/>
          <w:w w:val="115"/>
        </w:rPr>
        <w:t>subordinación </w:t>
      </w:r>
      <w:r>
        <w:rPr>
          <w:w w:val="115"/>
        </w:rPr>
        <w:t>y </w:t>
      </w:r>
      <w:r>
        <w:rPr>
          <w:spacing w:val="10"/>
          <w:w w:val="115"/>
        </w:rPr>
        <w:t>dependencia.  </w:t>
      </w:r>
      <w:r>
        <w:rPr>
          <w:w w:val="115"/>
        </w:rPr>
        <w:t>Y en todo</w:t>
      </w:r>
      <w:r>
        <w:rPr>
          <w:spacing w:val="1"/>
          <w:w w:val="115"/>
        </w:rPr>
        <w:t> </w:t>
      </w:r>
      <w:r>
        <w:rPr>
          <w:w w:val="115"/>
        </w:rPr>
        <w:t>lo </w:t>
      </w:r>
      <w:r>
        <w:rPr>
          <w:spacing w:val="61"/>
          <w:w w:val="115"/>
        </w:rPr>
        <w:t> </w:t>
      </w:r>
      <w:r>
        <w:rPr>
          <w:w w:val="115"/>
        </w:rPr>
        <w:t>que    no    </w:t>
      </w:r>
      <w:r>
        <w:rPr>
          <w:spacing w:val="9"/>
          <w:w w:val="115"/>
        </w:rPr>
        <w:t>contradiga    </w:t>
      </w:r>
      <w:r>
        <w:rPr>
          <w:w w:val="115"/>
        </w:rPr>
        <w:t>la    Ley    </w:t>
      </w:r>
      <w:r>
        <w:rPr>
          <w:spacing w:val="10"/>
          <w:w w:val="115"/>
        </w:rPr>
        <w:t>N°21.442,    </w:t>
      </w:r>
      <w:r>
        <w:rPr>
          <w:w w:val="115"/>
        </w:rPr>
        <w:t>se    </w:t>
      </w:r>
      <w:r>
        <w:rPr>
          <w:spacing w:val="10"/>
          <w:w w:val="115"/>
        </w:rPr>
        <w:t>aplicará</w:t>
      </w:r>
      <w:r>
        <w:rPr>
          <w:spacing w:val="11"/>
          <w:w w:val="115"/>
        </w:rPr>
        <w:t> </w:t>
      </w:r>
      <w:r>
        <w:rPr>
          <w:w w:val="115"/>
        </w:rPr>
        <w:t>al </w:t>
      </w:r>
      <w:r>
        <w:rPr>
          <w:spacing w:val="10"/>
          <w:w w:val="115"/>
        </w:rPr>
        <w:t>contrato </w:t>
      </w:r>
      <w:r>
        <w:rPr>
          <w:w w:val="115"/>
        </w:rPr>
        <w:t>de </w:t>
      </w:r>
      <w:r>
        <w:rPr>
          <w:spacing w:val="10"/>
          <w:w w:val="115"/>
        </w:rPr>
        <w:t>administración </w:t>
      </w:r>
      <w:r>
        <w:rPr>
          <w:w w:val="115"/>
        </w:rPr>
        <w:t>lo </w:t>
      </w:r>
      <w:r>
        <w:rPr>
          <w:spacing w:val="10"/>
          <w:w w:val="115"/>
        </w:rPr>
        <w:t>dispuesto </w:t>
      </w:r>
      <w:r>
        <w:rPr>
          <w:w w:val="115"/>
        </w:rPr>
        <w:t>en el </w:t>
      </w:r>
      <w:r>
        <w:rPr>
          <w:spacing w:val="9"/>
          <w:w w:val="115"/>
        </w:rPr>
        <w:t>Título </w:t>
      </w:r>
      <w:r>
        <w:rPr>
          <w:w w:val="115"/>
        </w:rPr>
        <w:t>XXIX</w:t>
      </w:r>
      <w:r>
        <w:rPr>
          <w:spacing w:val="1"/>
          <w:w w:val="115"/>
        </w:rPr>
        <w:t> </w:t>
      </w:r>
      <w:r>
        <w:rPr>
          <w:w w:val="115"/>
        </w:rPr>
        <w:t>del</w:t>
      </w:r>
      <w:r>
        <w:rPr>
          <w:spacing w:val="38"/>
          <w:w w:val="115"/>
        </w:rPr>
        <w:t> </w:t>
      </w:r>
      <w:r>
        <w:rPr>
          <w:w w:val="115"/>
        </w:rPr>
        <w:t>Libro</w:t>
      </w:r>
      <w:r>
        <w:rPr>
          <w:spacing w:val="41"/>
          <w:w w:val="115"/>
        </w:rPr>
        <w:t> </w:t>
      </w:r>
      <w:r>
        <w:rPr>
          <w:spacing w:val="9"/>
          <w:w w:val="115"/>
        </w:rPr>
        <w:t>Cuarto</w:t>
      </w:r>
      <w:r>
        <w:rPr>
          <w:spacing w:val="41"/>
          <w:w w:val="115"/>
        </w:rPr>
        <w:t> </w:t>
      </w:r>
      <w:r>
        <w:rPr>
          <w:w w:val="115"/>
        </w:rPr>
        <w:t>del</w:t>
      </w:r>
      <w:r>
        <w:rPr>
          <w:spacing w:val="44"/>
          <w:w w:val="115"/>
        </w:rPr>
        <w:t> </w:t>
      </w:r>
      <w:r>
        <w:rPr>
          <w:spacing w:val="9"/>
          <w:w w:val="115"/>
        </w:rPr>
        <w:t>Código</w:t>
      </w:r>
      <w:r>
        <w:rPr>
          <w:spacing w:val="41"/>
          <w:w w:val="115"/>
        </w:rPr>
        <w:t> </w:t>
      </w:r>
      <w:r>
        <w:rPr>
          <w:spacing w:val="10"/>
          <w:w w:val="115"/>
        </w:rPr>
        <w:t>Civil.</w:t>
      </w:r>
    </w:p>
    <w:p>
      <w:pPr>
        <w:pStyle w:val="BodyText"/>
        <w:spacing w:line="276" w:lineRule="auto" w:before="124"/>
        <w:ind w:right="316"/>
      </w:pPr>
      <w:r>
        <w:rPr>
          <w:b/>
          <w:spacing w:val="9"/>
          <w:w w:val="115"/>
          <w:u w:val="single"/>
        </w:rPr>
        <w:t>OCTAVO</w:t>
      </w:r>
      <w:r>
        <w:rPr>
          <w:b/>
          <w:spacing w:val="9"/>
          <w:w w:val="115"/>
        </w:rPr>
        <w:t>: </w:t>
      </w:r>
      <w:r>
        <w:rPr>
          <w:b/>
          <w:spacing w:val="10"/>
          <w:w w:val="115"/>
        </w:rPr>
        <w:t>Jurisdicción </w:t>
      </w:r>
      <w:r>
        <w:rPr>
          <w:b/>
          <w:w w:val="115"/>
        </w:rPr>
        <w:t>y </w:t>
      </w:r>
      <w:r>
        <w:rPr>
          <w:b/>
          <w:spacing w:val="10"/>
          <w:w w:val="115"/>
        </w:rPr>
        <w:t>competencia. </w:t>
      </w:r>
      <w:r>
        <w:rPr>
          <w:w w:val="115"/>
        </w:rPr>
        <w:t>Toda </w:t>
      </w:r>
      <w:r>
        <w:rPr>
          <w:spacing w:val="10"/>
          <w:w w:val="115"/>
        </w:rPr>
        <w:t>dificultad </w:t>
      </w:r>
      <w:r>
        <w:rPr>
          <w:w w:val="115"/>
        </w:rPr>
        <w:t>que</w:t>
      </w:r>
      <w:r>
        <w:rPr>
          <w:spacing w:val="1"/>
          <w:w w:val="115"/>
        </w:rPr>
        <w:t> </w:t>
      </w:r>
      <w:r>
        <w:rPr>
          <w:w w:val="115"/>
        </w:rPr>
        <w:t>se </w:t>
      </w:r>
      <w:r>
        <w:rPr>
          <w:spacing w:val="10"/>
          <w:w w:val="115"/>
        </w:rPr>
        <w:t>produzca </w:t>
      </w:r>
      <w:r>
        <w:rPr>
          <w:spacing w:val="9"/>
          <w:w w:val="115"/>
        </w:rPr>
        <w:t>entre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Comunidad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el  </w:t>
      </w:r>
      <w:r>
        <w:rPr>
          <w:spacing w:val="11"/>
          <w:w w:val="115"/>
        </w:rPr>
        <w:t>Administrador </w:t>
      </w:r>
      <w:r>
        <w:rPr>
          <w:spacing w:val="9"/>
          <w:w w:val="115"/>
        </w:rPr>
        <w:t>acerca</w:t>
      </w:r>
      <w:r>
        <w:rPr>
          <w:spacing w:val="10"/>
          <w:w w:val="115"/>
        </w:rPr>
        <w:t> </w:t>
      </w:r>
      <w:r>
        <w:rPr>
          <w:w w:val="115"/>
        </w:rPr>
        <w:t>de la </w:t>
      </w:r>
      <w:r>
        <w:rPr>
          <w:spacing w:val="9"/>
          <w:w w:val="115"/>
        </w:rPr>
        <w:t>validez, </w:t>
      </w:r>
      <w:r>
        <w:rPr>
          <w:spacing w:val="10"/>
          <w:w w:val="115"/>
        </w:rPr>
        <w:t>nulidad, </w:t>
      </w:r>
      <w:r>
        <w:rPr>
          <w:spacing w:val="11"/>
          <w:w w:val="115"/>
        </w:rPr>
        <w:t>interpretación, </w:t>
      </w:r>
      <w:r>
        <w:rPr>
          <w:spacing w:val="10"/>
          <w:w w:val="115"/>
        </w:rPr>
        <w:t>aplicación, ejecución,</w:t>
      </w:r>
      <w:r>
        <w:rPr>
          <w:spacing w:val="11"/>
          <w:w w:val="115"/>
        </w:rPr>
        <w:t> </w:t>
      </w:r>
      <w:r>
        <w:rPr>
          <w:spacing w:val="10"/>
          <w:w w:val="115"/>
        </w:rPr>
        <w:t>cumplimiento </w:t>
      </w:r>
      <w:r>
        <w:rPr>
          <w:w w:val="115"/>
        </w:rPr>
        <w:t>o </w:t>
      </w:r>
      <w:r>
        <w:rPr>
          <w:spacing w:val="10"/>
          <w:w w:val="115"/>
        </w:rPr>
        <w:t>resolución </w:t>
      </w:r>
      <w:r>
        <w:rPr>
          <w:w w:val="115"/>
        </w:rPr>
        <w:t>del </w:t>
      </w:r>
      <w:r>
        <w:rPr>
          <w:spacing w:val="9"/>
          <w:w w:val="115"/>
        </w:rPr>
        <w:t>presente </w:t>
      </w:r>
      <w:r>
        <w:rPr>
          <w:spacing w:val="10"/>
          <w:w w:val="115"/>
        </w:rPr>
        <w:t>contrato, </w:t>
      </w:r>
      <w:r>
        <w:rPr>
          <w:w w:val="115"/>
        </w:rPr>
        <w:t>cobro de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honorarios,</w:t>
      </w:r>
      <w:r>
        <w:rPr>
          <w:spacing w:val="11"/>
          <w:w w:val="115"/>
        </w:rPr>
        <w:t> </w:t>
      </w:r>
      <w:r>
        <w:rPr>
          <w:w w:val="115"/>
        </w:rPr>
        <w:t>o</w:t>
      </w:r>
      <w:r>
        <w:rPr>
          <w:spacing w:val="1"/>
          <w:w w:val="115"/>
        </w:rPr>
        <w:t> </w:t>
      </w:r>
      <w:r>
        <w:rPr>
          <w:w w:val="115"/>
        </w:rPr>
        <w:t>con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cualquiera</w:t>
      </w:r>
      <w:r>
        <w:rPr>
          <w:spacing w:val="11"/>
          <w:w w:val="115"/>
        </w:rPr>
        <w:t> </w:t>
      </w:r>
      <w:r>
        <w:rPr>
          <w:w w:val="115"/>
        </w:rPr>
        <w:t>otra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materia</w:t>
      </w:r>
      <w:r>
        <w:rPr>
          <w:spacing w:val="10"/>
          <w:w w:val="115"/>
        </w:rPr>
        <w:t> </w:t>
      </w:r>
      <w:r>
        <w:rPr>
          <w:w w:val="115"/>
        </w:rPr>
        <w:t>que</w:t>
      </w:r>
      <w:r>
        <w:rPr>
          <w:spacing w:val="1"/>
          <w:w w:val="115"/>
        </w:rPr>
        <w:t> </w:t>
      </w:r>
      <w:r>
        <w:rPr>
          <w:w w:val="115"/>
        </w:rPr>
        <w:t>-con</w:t>
      </w:r>
      <w:r>
        <w:rPr>
          <w:spacing w:val="1"/>
          <w:w w:val="115"/>
        </w:rPr>
        <w:t> </w:t>
      </w:r>
      <w:r>
        <w:rPr>
          <w:w w:val="115"/>
        </w:rPr>
        <w:t>él-</w:t>
      </w:r>
      <w:r>
        <w:rPr>
          <w:spacing w:val="1"/>
          <w:w w:val="115"/>
        </w:rPr>
        <w:t>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relacione, </w:t>
      </w:r>
      <w:r>
        <w:rPr>
          <w:w w:val="115"/>
        </w:rPr>
        <w:t>será </w:t>
      </w:r>
      <w:r>
        <w:rPr>
          <w:spacing w:val="10"/>
          <w:w w:val="115"/>
        </w:rPr>
        <w:t>resuelta </w:t>
      </w:r>
      <w:r>
        <w:rPr>
          <w:w w:val="115"/>
        </w:rPr>
        <w:t>por los </w:t>
      </w:r>
      <w:r>
        <w:rPr>
          <w:spacing w:val="10"/>
          <w:w w:val="115"/>
        </w:rPr>
        <w:t>Tribunales </w:t>
      </w:r>
      <w:r>
        <w:rPr>
          <w:w w:val="115"/>
        </w:rPr>
        <w:t>de </w:t>
      </w:r>
      <w:r>
        <w:rPr>
          <w:spacing w:val="10"/>
          <w:w w:val="115"/>
        </w:rPr>
        <w:t>Justicia.</w:t>
      </w:r>
      <w:r>
        <w:rPr>
          <w:spacing w:val="11"/>
          <w:w w:val="115"/>
        </w:rPr>
        <w:t> </w:t>
      </w:r>
      <w:r>
        <w:rPr>
          <w:spacing w:val="9"/>
          <w:w w:val="115"/>
        </w:rPr>
        <w:t>Para</w:t>
      </w:r>
      <w:r>
        <w:rPr>
          <w:spacing w:val="10"/>
          <w:w w:val="115"/>
        </w:rPr>
        <w:t> todos </w:t>
      </w:r>
      <w:r>
        <w:rPr>
          <w:w w:val="115"/>
        </w:rPr>
        <w:t>los </w:t>
      </w:r>
      <w:r>
        <w:rPr>
          <w:spacing w:val="9"/>
          <w:w w:val="115"/>
        </w:rPr>
        <w:t>efectos legales </w:t>
      </w:r>
      <w:r>
        <w:rPr>
          <w:spacing w:val="10"/>
          <w:w w:val="115"/>
        </w:rPr>
        <w:t>derivados </w:t>
      </w:r>
      <w:r>
        <w:rPr>
          <w:w w:val="115"/>
        </w:rPr>
        <w:t>del </w:t>
      </w:r>
      <w:r>
        <w:rPr>
          <w:spacing w:val="10"/>
          <w:w w:val="115"/>
        </w:rPr>
        <w:t>presente contrato,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Cliente</w:t>
      </w:r>
      <w:r>
        <w:rPr>
          <w:spacing w:val="10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los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Abogado</w:t>
      </w:r>
      <w:r>
        <w:rPr>
          <w:spacing w:val="10"/>
          <w:w w:val="115"/>
        </w:rPr>
        <w:t> </w:t>
      </w:r>
      <w:r>
        <w:rPr>
          <w:w w:val="115"/>
        </w:rPr>
        <w:t>fijan</w:t>
      </w:r>
      <w:r>
        <w:rPr>
          <w:spacing w:val="1"/>
          <w:w w:val="115"/>
        </w:rPr>
        <w:t> </w:t>
      </w:r>
      <w:r>
        <w:rPr>
          <w:w w:val="115"/>
        </w:rPr>
        <w:t>su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domicilio</w:t>
      </w:r>
      <w:r>
        <w:rPr>
          <w:spacing w:val="10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w w:val="115"/>
        </w:rPr>
        <w:t>la  </w:t>
      </w:r>
      <w:r>
        <w:rPr>
          <w:spacing w:val="9"/>
          <w:w w:val="115"/>
        </w:rPr>
        <w:t>ciudad 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comuna </w:t>
      </w:r>
      <w:r>
        <w:rPr>
          <w:w w:val="115"/>
        </w:rPr>
        <w:t>de </w:t>
      </w:r>
      <w:r>
        <w:rPr>
          <w:spacing w:val="10"/>
          <w:w w:val="115"/>
        </w:rPr>
        <w:t>Santiago </w:t>
      </w:r>
      <w:r>
        <w:rPr>
          <w:w w:val="115"/>
        </w:rPr>
        <w:t>y se </w:t>
      </w:r>
      <w:r>
        <w:rPr>
          <w:spacing w:val="9"/>
          <w:w w:val="115"/>
        </w:rPr>
        <w:t>someten </w:t>
      </w:r>
      <w:r>
        <w:rPr>
          <w:w w:val="115"/>
        </w:rPr>
        <w:t>a la </w:t>
      </w:r>
      <w:r>
        <w:rPr>
          <w:spacing w:val="10"/>
          <w:w w:val="115"/>
        </w:rPr>
        <w:t>competencia </w:t>
      </w:r>
      <w:r>
        <w:rPr>
          <w:w w:val="115"/>
        </w:rPr>
        <w:t>de sus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Tribunales</w:t>
      </w:r>
      <w:r>
        <w:rPr>
          <w:spacing w:val="39"/>
          <w:w w:val="115"/>
        </w:rPr>
        <w:t> </w:t>
      </w:r>
      <w:r>
        <w:rPr>
          <w:w w:val="115"/>
        </w:rPr>
        <w:t>de</w:t>
      </w:r>
      <w:r>
        <w:rPr>
          <w:spacing w:val="39"/>
          <w:w w:val="115"/>
        </w:rPr>
        <w:t> </w:t>
      </w:r>
      <w:r>
        <w:rPr>
          <w:spacing w:val="10"/>
          <w:w w:val="115"/>
        </w:rPr>
        <w:t>Justicia.</w:t>
      </w:r>
    </w:p>
    <w:p>
      <w:pPr>
        <w:spacing w:line="276" w:lineRule="auto" w:before="124"/>
        <w:ind w:left="588" w:right="319" w:firstLine="0"/>
        <w:jc w:val="both"/>
        <w:rPr>
          <w:sz w:val="24"/>
        </w:rPr>
      </w:pPr>
      <w:r>
        <w:rPr>
          <w:b/>
          <w:spacing w:val="9"/>
          <w:w w:val="110"/>
          <w:sz w:val="24"/>
          <w:u w:val="single"/>
        </w:rPr>
        <w:t>NOVENO</w:t>
      </w:r>
      <w:r>
        <w:rPr>
          <w:b/>
          <w:spacing w:val="9"/>
          <w:w w:val="110"/>
          <w:sz w:val="24"/>
        </w:rPr>
        <w:t>:</w:t>
      </w:r>
      <w:r>
        <w:rPr>
          <w:b/>
          <w:spacing w:val="10"/>
          <w:w w:val="110"/>
          <w:sz w:val="24"/>
        </w:rPr>
        <w:t> Inicio</w:t>
      </w:r>
      <w:r>
        <w:rPr>
          <w:b/>
          <w:spacing w:val="11"/>
          <w:w w:val="110"/>
          <w:sz w:val="24"/>
        </w:rPr>
        <w:t> </w:t>
      </w:r>
      <w:r>
        <w:rPr>
          <w:b/>
          <w:w w:val="110"/>
          <w:sz w:val="24"/>
        </w:rPr>
        <w:t>de</w:t>
      </w:r>
      <w:r>
        <w:rPr>
          <w:b/>
          <w:spacing w:val="1"/>
          <w:w w:val="110"/>
          <w:sz w:val="24"/>
        </w:rPr>
        <w:t> </w:t>
      </w:r>
      <w:r>
        <w:rPr>
          <w:b/>
          <w:spacing w:val="10"/>
          <w:w w:val="110"/>
          <w:sz w:val="24"/>
        </w:rPr>
        <w:t>prestación</w:t>
      </w:r>
      <w:r>
        <w:rPr>
          <w:b/>
          <w:spacing w:val="11"/>
          <w:w w:val="110"/>
          <w:sz w:val="24"/>
        </w:rPr>
        <w:t> </w:t>
      </w:r>
      <w:r>
        <w:rPr>
          <w:b/>
          <w:w w:val="110"/>
          <w:sz w:val="24"/>
        </w:rPr>
        <w:t>de</w:t>
      </w:r>
      <w:r>
        <w:rPr>
          <w:b/>
          <w:spacing w:val="1"/>
          <w:w w:val="110"/>
          <w:sz w:val="24"/>
        </w:rPr>
        <w:t> </w:t>
      </w:r>
      <w:r>
        <w:rPr>
          <w:b/>
          <w:spacing w:val="10"/>
          <w:w w:val="110"/>
          <w:sz w:val="24"/>
        </w:rPr>
        <w:t>servicios.</w:t>
      </w:r>
      <w:r>
        <w:rPr>
          <w:b/>
          <w:spacing w:val="11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presente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contrato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prestación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servicios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honorarios comenzó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regir</w:t>
      </w:r>
      <w:r>
        <w:rPr>
          <w:spacing w:val="45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44"/>
          <w:w w:val="110"/>
          <w:sz w:val="24"/>
        </w:rPr>
        <w:t> </w:t>
      </w:r>
      <w:r>
        <w:rPr>
          <w:spacing w:val="9"/>
          <w:w w:val="110"/>
          <w:sz w:val="24"/>
        </w:rPr>
        <w:t>partir</w:t>
      </w:r>
      <w:r>
        <w:rPr>
          <w:spacing w:val="45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49"/>
          <w:w w:val="110"/>
          <w:sz w:val="24"/>
        </w:rPr>
        <w:t> </w:t>
      </w:r>
      <w:r>
        <w:rPr>
          <w:spacing w:val="10"/>
          <w:w w:val="110"/>
          <w:sz w:val="24"/>
        </w:rPr>
        <w:t>(</w:t>
      </w:r>
      <w:r>
        <w:rPr>
          <w:spacing w:val="10"/>
          <w:w w:val="110"/>
          <w:sz w:val="24"/>
          <w:shd w:fill="D2D2D2" w:color="auto" w:val="clear"/>
        </w:rPr>
        <w:t>colocar</w:t>
      </w:r>
      <w:r>
        <w:rPr>
          <w:spacing w:val="41"/>
          <w:w w:val="110"/>
          <w:sz w:val="24"/>
          <w:shd w:fill="D2D2D2" w:color="auto" w:val="clear"/>
        </w:rPr>
        <w:t> </w:t>
      </w:r>
      <w:r>
        <w:rPr>
          <w:spacing w:val="10"/>
          <w:w w:val="110"/>
          <w:sz w:val="24"/>
          <w:shd w:fill="D2D2D2" w:color="auto" w:val="clear"/>
        </w:rPr>
        <w:t>fecha</w:t>
      </w:r>
      <w:r>
        <w:rPr>
          <w:spacing w:val="10"/>
          <w:w w:val="110"/>
          <w:sz w:val="24"/>
        </w:rPr>
        <w:t>).</w:t>
      </w:r>
    </w:p>
    <w:p>
      <w:pPr>
        <w:pStyle w:val="BodyText"/>
        <w:spacing w:line="276" w:lineRule="auto" w:before="122"/>
        <w:ind w:right="321"/>
      </w:pPr>
      <w:r>
        <w:rPr>
          <w:b/>
          <w:spacing w:val="10"/>
          <w:w w:val="115"/>
          <w:u w:val="single"/>
        </w:rPr>
        <w:t>DÉCIMO</w:t>
      </w:r>
      <w:r>
        <w:rPr>
          <w:b/>
          <w:spacing w:val="10"/>
          <w:w w:val="115"/>
        </w:rPr>
        <w:t>:</w:t>
      </w:r>
      <w:r>
        <w:rPr>
          <w:b/>
          <w:spacing w:val="11"/>
          <w:w w:val="115"/>
        </w:rPr>
        <w:t> Personerías.</w:t>
      </w:r>
      <w:r>
        <w:rPr>
          <w:b/>
          <w:spacing w:val="12"/>
          <w:w w:val="115"/>
        </w:rPr>
        <w:t> </w:t>
      </w:r>
      <w:r>
        <w:rPr>
          <w:w w:val="115"/>
        </w:rPr>
        <w:t>La</w:t>
      </w:r>
      <w:r>
        <w:rPr>
          <w:spacing w:val="61"/>
          <w:w w:val="115"/>
        </w:rPr>
        <w:t> </w:t>
      </w:r>
      <w:r>
        <w:rPr>
          <w:spacing w:val="10"/>
          <w:w w:val="115"/>
        </w:rPr>
        <w:t>personería</w:t>
      </w:r>
      <w:r>
        <w:rPr>
          <w:spacing w:val="11"/>
          <w:w w:val="115"/>
        </w:rPr>
        <w:t> </w:t>
      </w:r>
      <w:r>
        <w:rPr>
          <w:w w:val="115"/>
        </w:rPr>
        <w:t>de</w:t>
      </w:r>
      <w:r>
        <w:rPr>
          <w:spacing w:val="61"/>
          <w:w w:val="115"/>
        </w:rPr>
        <w:t> </w:t>
      </w:r>
      <w:r>
        <w:rPr>
          <w:spacing w:val="11"/>
          <w:w w:val="115"/>
        </w:rPr>
        <w:t>don(</w:t>
      </w:r>
      <w:r>
        <w:rPr>
          <w:spacing w:val="11"/>
          <w:w w:val="115"/>
          <w:shd w:fill="D2D2D2" w:color="auto" w:val="clear"/>
        </w:rPr>
        <w:t>ña</w:t>
      </w:r>
      <w:r>
        <w:rPr>
          <w:spacing w:val="11"/>
          <w:w w:val="115"/>
        </w:rPr>
        <w:t>)</w:t>
      </w:r>
      <w:r>
        <w:rPr>
          <w:spacing w:val="12"/>
          <w:w w:val="115"/>
        </w:rPr>
        <w:t> </w:t>
      </w:r>
      <w:r>
        <w:rPr>
          <w:w w:val="115"/>
        </w:rPr>
        <w:t>para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representar</w:t>
      </w:r>
      <w:r>
        <w:rPr>
          <w:spacing w:val="11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comunidad</w:t>
      </w:r>
      <w:r>
        <w:rPr>
          <w:spacing w:val="11"/>
          <w:w w:val="115"/>
        </w:rPr>
        <w:t> </w:t>
      </w:r>
      <w:r>
        <w:rPr>
          <w:spacing w:val="9"/>
          <w:w w:val="115"/>
        </w:rPr>
        <w:t>[nombre</w:t>
      </w:r>
      <w:r>
        <w:rPr>
          <w:spacing w:val="10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comunidad],</w:t>
      </w:r>
      <w:r>
        <w:rPr>
          <w:spacing w:val="11"/>
          <w:w w:val="115"/>
        </w:rPr>
        <w:t> </w:t>
      </w:r>
      <w:r>
        <w:rPr>
          <w:spacing w:val="10"/>
          <w:w w:val="115"/>
        </w:rPr>
        <w:t>consta  </w:t>
      </w:r>
      <w:r>
        <w:rPr>
          <w:spacing w:val="22"/>
          <w:w w:val="115"/>
        </w:rPr>
        <w:t> </w:t>
      </w:r>
      <w:r>
        <w:rPr>
          <w:w w:val="115"/>
        </w:rPr>
        <w:t>de  </w:t>
      </w:r>
      <w:r>
        <w:rPr>
          <w:spacing w:val="41"/>
          <w:w w:val="115"/>
        </w:rPr>
        <w:t> </w:t>
      </w:r>
      <w:r>
        <w:rPr>
          <w:w w:val="115"/>
        </w:rPr>
        <w:t>ACTA  </w:t>
      </w:r>
      <w:r>
        <w:rPr>
          <w:spacing w:val="42"/>
          <w:w w:val="115"/>
        </w:rPr>
        <w:t> </w:t>
      </w:r>
      <w:r>
        <w:rPr>
          <w:w w:val="115"/>
        </w:rPr>
        <w:t>DE  </w:t>
      </w:r>
      <w:r>
        <w:rPr>
          <w:spacing w:val="42"/>
          <w:w w:val="115"/>
        </w:rPr>
        <w:t> </w:t>
      </w:r>
      <w:r>
        <w:rPr>
          <w:spacing w:val="10"/>
          <w:w w:val="115"/>
        </w:rPr>
        <w:t>ASAMBLEA  </w:t>
      </w:r>
      <w:r>
        <w:rPr>
          <w:spacing w:val="22"/>
          <w:w w:val="115"/>
        </w:rPr>
        <w:t> </w:t>
      </w:r>
      <w:r>
        <w:rPr>
          <w:w w:val="115"/>
        </w:rPr>
        <w:t>DE  </w:t>
      </w:r>
      <w:r>
        <w:rPr>
          <w:spacing w:val="41"/>
          <w:w w:val="115"/>
        </w:rPr>
        <w:t> </w:t>
      </w:r>
      <w:r>
        <w:rPr>
          <w:spacing w:val="10"/>
          <w:w w:val="115"/>
        </w:rPr>
        <w:t>COPROPIETARIOS,</w:t>
      </w:r>
    </w:p>
    <w:p>
      <w:pPr>
        <w:pStyle w:val="BodyText"/>
        <w:spacing w:line="276" w:lineRule="auto"/>
        <w:ind w:right="317"/>
      </w:pPr>
      <w:r>
        <w:rPr>
          <w:spacing w:val="9"/>
          <w:w w:val="110"/>
        </w:rPr>
        <w:t>reducida</w:t>
      </w:r>
      <w:r>
        <w:rPr>
          <w:spacing w:val="77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escritura</w:t>
      </w:r>
      <w:r>
        <w:rPr>
          <w:spacing w:val="11"/>
          <w:w w:val="110"/>
        </w:rPr>
        <w:t> </w:t>
      </w:r>
      <w:r>
        <w:rPr>
          <w:spacing w:val="9"/>
          <w:w w:val="110"/>
        </w:rPr>
        <w:t>pública</w:t>
      </w:r>
      <w:r>
        <w:rPr>
          <w:spacing w:val="77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fecha</w:t>
      </w:r>
      <w:r>
        <w:rPr>
          <w:spacing w:val="77"/>
          <w:w w:val="110"/>
        </w:rPr>
        <w:t> </w:t>
      </w:r>
      <w:r>
        <w:rPr>
          <w:spacing w:val="11"/>
          <w:w w:val="110"/>
        </w:rPr>
        <w:t>[</w:t>
      </w:r>
      <w:r>
        <w:rPr>
          <w:spacing w:val="11"/>
          <w:w w:val="110"/>
          <w:shd w:fill="D2D2D2" w:color="auto" w:val="clear"/>
        </w:rPr>
        <w:t>fecha</w:t>
      </w:r>
      <w:r>
        <w:rPr>
          <w:spacing w:val="12"/>
          <w:w w:val="110"/>
          <w:shd w:fill="D2D2D2" w:color="auto" w:val="clear"/>
        </w:rPr>
        <w:t> </w:t>
      </w:r>
      <w:r>
        <w:rPr>
          <w:spacing w:val="10"/>
          <w:w w:val="110"/>
          <w:shd w:fill="D2D2D2" w:color="auto" w:val="clear"/>
        </w:rPr>
        <w:t>escritura</w:t>
      </w:r>
      <w:r>
        <w:rPr>
          <w:spacing w:val="10"/>
          <w:w w:val="110"/>
        </w:rPr>
        <w:t>],</w:t>
      </w:r>
      <w:r>
        <w:rPr>
          <w:spacing w:val="11"/>
          <w:w w:val="110"/>
        </w:rPr>
        <w:t> </w:t>
      </w:r>
      <w:r>
        <w:rPr>
          <w:spacing w:val="10"/>
          <w:w w:val="110"/>
        </w:rPr>
        <w:t>otorgada </w:t>
      </w:r>
      <w:r>
        <w:rPr>
          <w:spacing w:val="9"/>
          <w:w w:val="110"/>
        </w:rPr>
        <w:t>ante </w:t>
      </w:r>
      <w:r>
        <w:rPr>
          <w:spacing w:val="10"/>
          <w:w w:val="110"/>
        </w:rPr>
        <w:t>[</w:t>
      </w:r>
      <w:r>
        <w:rPr>
          <w:spacing w:val="10"/>
          <w:w w:val="110"/>
          <w:shd w:fill="D2D2D2" w:color="auto" w:val="clear"/>
        </w:rPr>
        <w:t>datos notario</w:t>
      </w:r>
      <w:r>
        <w:rPr>
          <w:spacing w:val="10"/>
          <w:w w:val="110"/>
        </w:rPr>
        <w:t>], </w:t>
      </w:r>
      <w:r>
        <w:rPr>
          <w:spacing w:val="9"/>
          <w:w w:val="110"/>
        </w:rPr>
        <w:t>repertorio </w:t>
      </w:r>
      <w:r>
        <w:rPr>
          <w:w w:val="110"/>
        </w:rPr>
        <w:t>N° </w:t>
      </w:r>
      <w:r>
        <w:rPr>
          <w:spacing w:val="11"/>
          <w:w w:val="110"/>
        </w:rPr>
        <w:t>[</w:t>
      </w:r>
      <w:r>
        <w:rPr>
          <w:spacing w:val="11"/>
          <w:w w:val="110"/>
          <w:shd w:fill="D2D2D2" w:color="auto" w:val="clear"/>
        </w:rPr>
        <w:t>repertorio</w:t>
      </w:r>
      <w:r>
        <w:rPr>
          <w:spacing w:val="11"/>
          <w:w w:val="110"/>
        </w:rPr>
        <w:t>]; </w:t>
      </w:r>
      <w:r>
        <w:rPr>
          <w:w w:val="110"/>
        </w:rPr>
        <w:t>y la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personería</w:t>
      </w:r>
      <w:r>
        <w:rPr>
          <w:spacing w:val="70"/>
          <w:w w:val="110"/>
        </w:rPr>
        <w:t> </w:t>
      </w:r>
      <w:r>
        <w:rPr>
          <w:w w:val="110"/>
        </w:rPr>
        <w:t>de </w:t>
      </w:r>
      <w:r>
        <w:rPr>
          <w:spacing w:val="12"/>
          <w:w w:val="110"/>
        </w:rPr>
        <w:t> </w:t>
      </w:r>
      <w:r>
        <w:rPr>
          <w:spacing w:val="11"/>
          <w:w w:val="110"/>
        </w:rPr>
        <w:t>don(</w:t>
      </w:r>
      <w:r>
        <w:rPr>
          <w:spacing w:val="11"/>
          <w:w w:val="110"/>
          <w:shd w:fill="D2D2D2" w:color="auto" w:val="clear"/>
        </w:rPr>
        <w:t>ña</w:t>
      </w:r>
      <w:r>
        <w:rPr>
          <w:spacing w:val="11"/>
          <w:w w:val="110"/>
        </w:rPr>
        <w:t>)</w:t>
      </w:r>
      <w:r>
        <w:rPr>
          <w:spacing w:val="70"/>
          <w:w w:val="110"/>
        </w:rPr>
        <w:t> </w:t>
      </w:r>
      <w:r>
        <w:rPr>
          <w:spacing w:val="9"/>
          <w:w w:val="110"/>
        </w:rPr>
        <w:t>(</w:t>
      </w:r>
      <w:r>
        <w:rPr>
          <w:spacing w:val="9"/>
          <w:w w:val="110"/>
          <w:shd w:fill="D2D2D2" w:color="auto" w:val="clear"/>
        </w:rPr>
        <w:t>nombre</w:t>
      </w:r>
      <w:r>
        <w:rPr>
          <w:spacing w:val="70"/>
          <w:w w:val="110"/>
          <w:shd w:fill="D2D2D2" w:color="auto" w:val="clear"/>
        </w:rPr>
        <w:t> </w:t>
      </w:r>
      <w:r>
        <w:rPr>
          <w:spacing w:val="10"/>
          <w:w w:val="110"/>
          <w:shd w:fill="D2D2D2" w:color="auto" w:val="clear"/>
        </w:rPr>
        <w:t>completo</w:t>
      </w:r>
      <w:r>
        <w:rPr>
          <w:spacing w:val="10"/>
          <w:w w:val="110"/>
        </w:rPr>
        <w:t>)</w:t>
      </w:r>
      <w:r>
        <w:rPr>
          <w:spacing w:val="71"/>
          <w:w w:val="110"/>
        </w:rPr>
        <w:t> </w:t>
      </w:r>
      <w:r>
        <w:rPr>
          <w:w w:val="110"/>
        </w:rPr>
        <w:t>para </w:t>
      </w:r>
      <w:r>
        <w:rPr>
          <w:spacing w:val="12"/>
          <w:w w:val="110"/>
        </w:rPr>
        <w:t> </w:t>
      </w:r>
      <w:r>
        <w:rPr>
          <w:spacing w:val="10"/>
          <w:w w:val="110"/>
        </w:rPr>
        <w:t>representar</w:t>
      </w:r>
    </w:p>
    <w:p>
      <w:pPr>
        <w:spacing w:after="0" w:line="276" w:lineRule="auto"/>
        <w:sectPr>
          <w:pgSz w:w="11910" w:h="16840"/>
          <w:pgMar w:header="709" w:footer="0" w:top="2040" w:bottom="280" w:left="1680" w:right="1680"/>
        </w:sectPr>
      </w:pPr>
    </w:p>
    <w:p>
      <w:pPr>
        <w:pStyle w:val="BodyText"/>
        <w:spacing w:before="4"/>
        <w:ind w:left="0"/>
        <w:jc w:val="left"/>
        <w:rPr>
          <w:sz w:val="10"/>
        </w:rPr>
      </w:pPr>
    </w:p>
    <w:p>
      <w:pPr>
        <w:pStyle w:val="BodyText"/>
        <w:spacing w:line="276" w:lineRule="auto" w:before="99"/>
        <w:ind w:right="312"/>
      </w:pPr>
      <w:r>
        <w:rPr>
          <w:w w:val="115"/>
        </w:rPr>
        <w:t>a la </w:t>
      </w:r>
      <w:r>
        <w:rPr>
          <w:spacing w:val="9"/>
          <w:w w:val="115"/>
        </w:rPr>
        <w:t>empresa </w:t>
      </w:r>
      <w:r>
        <w:rPr>
          <w:spacing w:val="10"/>
          <w:w w:val="115"/>
        </w:rPr>
        <w:t>[</w:t>
      </w:r>
      <w:r>
        <w:rPr>
          <w:spacing w:val="10"/>
          <w:w w:val="115"/>
          <w:shd w:fill="D2D2D2" w:color="auto" w:val="clear"/>
        </w:rPr>
        <w:t>nombre empresa</w:t>
      </w:r>
      <w:r>
        <w:rPr>
          <w:spacing w:val="10"/>
          <w:w w:val="115"/>
        </w:rPr>
        <w:t>] consta </w:t>
      </w:r>
      <w:r>
        <w:rPr>
          <w:w w:val="115"/>
        </w:rPr>
        <w:t>en </w:t>
      </w:r>
      <w:r>
        <w:rPr>
          <w:spacing w:val="9"/>
          <w:w w:val="115"/>
        </w:rPr>
        <w:t>escritura pública</w:t>
      </w:r>
      <w:r>
        <w:rPr>
          <w:spacing w:val="10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fecha</w:t>
      </w:r>
      <w:r>
        <w:rPr>
          <w:spacing w:val="10"/>
          <w:w w:val="115"/>
        </w:rPr>
        <w:t> [</w:t>
      </w:r>
      <w:r>
        <w:rPr>
          <w:spacing w:val="10"/>
          <w:w w:val="115"/>
          <w:shd w:fill="D2D2D2" w:color="auto" w:val="clear"/>
        </w:rPr>
        <w:t>fecha</w:t>
      </w:r>
      <w:r>
        <w:rPr>
          <w:spacing w:val="11"/>
          <w:w w:val="115"/>
          <w:shd w:fill="D2D2D2" w:color="auto" w:val="clear"/>
        </w:rPr>
        <w:t> </w:t>
      </w:r>
      <w:r>
        <w:rPr>
          <w:spacing w:val="10"/>
          <w:w w:val="115"/>
          <w:shd w:fill="D2D2D2" w:color="auto" w:val="clear"/>
        </w:rPr>
        <w:t>escritura</w:t>
      </w:r>
      <w:r>
        <w:rPr>
          <w:spacing w:val="10"/>
          <w:w w:val="115"/>
        </w:rPr>
        <w:t>],</w:t>
      </w:r>
      <w:r>
        <w:rPr>
          <w:spacing w:val="11"/>
          <w:w w:val="115"/>
        </w:rPr>
        <w:t> </w:t>
      </w:r>
      <w:r>
        <w:rPr>
          <w:spacing w:val="10"/>
          <w:w w:val="115"/>
        </w:rPr>
        <w:t>otorgada</w:t>
      </w:r>
      <w:r>
        <w:rPr>
          <w:spacing w:val="11"/>
          <w:w w:val="115"/>
        </w:rPr>
        <w:t> </w:t>
      </w:r>
      <w:r>
        <w:rPr>
          <w:spacing w:val="9"/>
          <w:w w:val="115"/>
        </w:rPr>
        <w:t>ante</w:t>
      </w:r>
      <w:r>
        <w:rPr>
          <w:spacing w:val="10"/>
          <w:w w:val="115"/>
        </w:rPr>
        <w:t> don(</w:t>
      </w:r>
      <w:r>
        <w:rPr>
          <w:spacing w:val="10"/>
          <w:w w:val="115"/>
          <w:shd w:fill="D2D2D2" w:color="auto" w:val="clear"/>
        </w:rPr>
        <w:t>ña</w:t>
      </w:r>
      <w:r>
        <w:rPr>
          <w:spacing w:val="10"/>
          <w:w w:val="115"/>
        </w:rPr>
        <w:t>)</w:t>
      </w:r>
      <w:r>
        <w:rPr>
          <w:spacing w:val="11"/>
          <w:w w:val="115"/>
        </w:rPr>
        <w:t> </w:t>
      </w:r>
      <w:r>
        <w:rPr>
          <w:spacing w:val="9"/>
          <w:w w:val="115"/>
        </w:rPr>
        <w:t>[</w:t>
      </w:r>
      <w:r>
        <w:rPr>
          <w:spacing w:val="9"/>
          <w:w w:val="115"/>
          <w:shd w:fill="D2D2D2" w:color="auto" w:val="clear"/>
        </w:rPr>
        <w:t>datos</w:t>
      </w:r>
      <w:r>
        <w:rPr>
          <w:spacing w:val="10"/>
          <w:w w:val="115"/>
        </w:rPr>
        <w:t> </w:t>
      </w:r>
      <w:r>
        <w:rPr>
          <w:spacing w:val="10"/>
          <w:w w:val="115"/>
          <w:shd w:fill="D2D2D2" w:color="auto" w:val="clear"/>
        </w:rPr>
        <w:t>notaria</w:t>
      </w:r>
      <w:r>
        <w:rPr>
          <w:spacing w:val="10"/>
          <w:w w:val="115"/>
        </w:rPr>
        <w:t>], </w:t>
      </w:r>
      <w:r>
        <w:rPr>
          <w:w w:val="115"/>
        </w:rPr>
        <w:t>que no</w:t>
      </w:r>
      <w:r>
        <w:rPr>
          <w:spacing w:val="1"/>
          <w:w w:val="115"/>
        </w:rPr>
        <w:t> </w:t>
      </w:r>
      <w:r>
        <w:rPr>
          <w:w w:val="115"/>
        </w:rPr>
        <w:t>se </w:t>
      </w:r>
      <w:r>
        <w:rPr>
          <w:spacing w:val="10"/>
          <w:w w:val="115"/>
        </w:rPr>
        <w:t>insertan </w:t>
      </w:r>
      <w:r>
        <w:rPr>
          <w:w w:val="115"/>
        </w:rPr>
        <w:t>por  ser  </w:t>
      </w:r>
      <w:r>
        <w:rPr>
          <w:spacing w:val="10"/>
          <w:w w:val="115"/>
        </w:rPr>
        <w:t>conocidas </w:t>
      </w:r>
      <w:r>
        <w:rPr>
          <w:w w:val="115"/>
        </w:rPr>
        <w:t>de  las  </w:t>
      </w:r>
      <w:r>
        <w:rPr>
          <w:spacing w:val="9"/>
          <w:w w:val="115"/>
        </w:rPr>
        <w:t>partes,</w:t>
      </w:r>
      <w:r>
        <w:rPr>
          <w:spacing w:val="-58"/>
          <w:w w:val="115"/>
        </w:rPr>
        <w:t> </w:t>
      </w:r>
      <w:r>
        <w:rPr>
          <w:w w:val="115"/>
        </w:rPr>
        <w:t>y</w:t>
      </w:r>
      <w:r>
        <w:rPr>
          <w:spacing w:val="38"/>
          <w:w w:val="115"/>
        </w:rPr>
        <w:t> </w:t>
      </w:r>
      <w:r>
        <w:rPr>
          <w:w w:val="115"/>
        </w:rPr>
        <w:t>que</w:t>
      </w:r>
      <w:r>
        <w:rPr>
          <w:spacing w:val="39"/>
          <w:w w:val="115"/>
        </w:rPr>
        <w:t> </w:t>
      </w:r>
      <w:r>
        <w:rPr>
          <w:w w:val="115"/>
        </w:rPr>
        <w:t>el</w:t>
      </w:r>
      <w:r>
        <w:rPr>
          <w:spacing w:val="39"/>
          <w:w w:val="115"/>
        </w:rPr>
        <w:t> </w:t>
      </w:r>
      <w:r>
        <w:rPr>
          <w:spacing w:val="9"/>
          <w:w w:val="115"/>
        </w:rPr>
        <w:t>Notario</w:t>
      </w:r>
      <w:r>
        <w:rPr>
          <w:spacing w:val="41"/>
          <w:w w:val="115"/>
        </w:rPr>
        <w:t> </w:t>
      </w:r>
      <w:r>
        <w:rPr>
          <w:w w:val="115"/>
        </w:rPr>
        <w:t>que</w:t>
      </w:r>
      <w:r>
        <w:rPr>
          <w:spacing w:val="39"/>
          <w:w w:val="115"/>
        </w:rPr>
        <w:t> </w:t>
      </w:r>
      <w:r>
        <w:rPr>
          <w:spacing w:val="10"/>
          <w:w w:val="115"/>
        </w:rPr>
        <w:t>autoriza,</w:t>
      </w:r>
      <w:r>
        <w:rPr>
          <w:spacing w:val="39"/>
          <w:w w:val="115"/>
        </w:rPr>
        <w:t> </w:t>
      </w:r>
      <w:r>
        <w:rPr>
          <w:w w:val="115"/>
        </w:rPr>
        <w:t>ha</w:t>
      </w:r>
      <w:r>
        <w:rPr>
          <w:spacing w:val="40"/>
          <w:w w:val="115"/>
        </w:rPr>
        <w:t> </w:t>
      </w:r>
      <w:r>
        <w:rPr>
          <w:spacing w:val="9"/>
          <w:w w:val="115"/>
        </w:rPr>
        <w:t>tenida</w:t>
      </w:r>
      <w:r>
        <w:rPr>
          <w:spacing w:val="40"/>
          <w:w w:val="115"/>
        </w:rPr>
        <w:t> </w:t>
      </w:r>
      <w:r>
        <w:rPr>
          <w:w w:val="115"/>
        </w:rPr>
        <w:t>a</w:t>
      </w:r>
      <w:r>
        <w:rPr>
          <w:spacing w:val="40"/>
          <w:w w:val="115"/>
        </w:rPr>
        <w:t> </w:t>
      </w:r>
      <w:r>
        <w:rPr>
          <w:w w:val="115"/>
        </w:rPr>
        <w:t>la</w:t>
      </w:r>
      <w:r>
        <w:rPr>
          <w:spacing w:val="40"/>
          <w:w w:val="115"/>
        </w:rPr>
        <w:t> </w:t>
      </w:r>
      <w:r>
        <w:rPr>
          <w:spacing w:val="9"/>
          <w:w w:val="115"/>
        </w:rPr>
        <w:t>vista.</w:t>
      </w:r>
    </w:p>
    <w:p>
      <w:pPr>
        <w:pStyle w:val="BodyText"/>
        <w:spacing w:line="276" w:lineRule="auto" w:before="122"/>
        <w:ind w:right="326" w:firstLine="708"/>
      </w:pPr>
      <w:r>
        <w:rPr>
          <w:w w:val="115"/>
        </w:rPr>
        <w:t>El </w:t>
      </w:r>
      <w:r>
        <w:rPr>
          <w:spacing w:val="10"/>
          <w:w w:val="115"/>
        </w:rPr>
        <w:t>presente instrumento </w:t>
      </w:r>
      <w:r>
        <w:rPr>
          <w:w w:val="115"/>
        </w:rPr>
        <w:t>se </w:t>
      </w:r>
      <w:r>
        <w:rPr>
          <w:spacing w:val="9"/>
          <w:w w:val="115"/>
        </w:rPr>
        <w:t>firma </w:t>
      </w:r>
      <w:r>
        <w:rPr>
          <w:w w:val="115"/>
        </w:rPr>
        <w:t>en dos </w:t>
      </w:r>
      <w:r>
        <w:rPr>
          <w:spacing w:val="10"/>
          <w:w w:val="115"/>
        </w:rPr>
        <w:t>ejemplares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igual </w:t>
      </w:r>
      <w:r>
        <w:rPr>
          <w:spacing w:val="9"/>
          <w:w w:val="115"/>
        </w:rPr>
        <w:t>tenor </w:t>
      </w:r>
      <w:r>
        <w:rPr>
          <w:w w:val="115"/>
        </w:rPr>
        <w:t>y </w:t>
      </w:r>
      <w:r>
        <w:rPr>
          <w:spacing w:val="9"/>
          <w:w w:val="115"/>
        </w:rPr>
        <w:t>data, </w:t>
      </w:r>
      <w:r>
        <w:rPr>
          <w:w w:val="115"/>
        </w:rPr>
        <w:t>que es fiel </w:t>
      </w:r>
      <w:r>
        <w:rPr>
          <w:spacing w:val="9"/>
          <w:w w:val="115"/>
        </w:rPr>
        <w:t>reflejo </w:t>
      </w:r>
      <w:r>
        <w:rPr>
          <w:w w:val="115"/>
        </w:rPr>
        <w:t>de lo </w:t>
      </w:r>
      <w:r>
        <w:rPr>
          <w:spacing w:val="10"/>
          <w:w w:val="115"/>
        </w:rPr>
        <w:t>convenido </w:t>
      </w:r>
      <w:r>
        <w:rPr>
          <w:w w:val="115"/>
        </w:rPr>
        <w:t>por las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partes.</w:t>
      </w:r>
    </w:p>
    <w:p>
      <w:pPr>
        <w:pStyle w:val="BodyText"/>
        <w:spacing w:before="7"/>
        <w:ind w:left="0"/>
        <w:jc w:val="left"/>
        <w:rPr>
          <w:sz w:val="29"/>
        </w:rPr>
      </w:pPr>
    </w:p>
    <w:p>
      <w:pPr>
        <w:pStyle w:val="Heading1"/>
      </w:pPr>
      <w:r>
        <w:rPr>
          <w:w w:val="125"/>
          <w:shd w:fill="D2D2D2" w:color="auto" w:val="clear"/>
        </w:rPr>
        <w:t>XXXX </w:t>
      </w:r>
      <w:r>
        <w:rPr>
          <w:spacing w:val="15"/>
          <w:w w:val="125"/>
          <w:shd w:fill="D2D2D2" w:color="auto" w:val="clear"/>
        </w:rPr>
        <w:t> </w:t>
      </w:r>
      <w:r>
        <w:rPr>
          <w:w w:val="125"/>
          <w:shd w:fill="D2D2D2" w:color="auto" w:val="clear"/>
        </w:rPr>
        <w:t>XXXX </w:t>
      </w:r>
      <w:r>
        <w:rPr>
          <w:spacing w:val="16"/>
          <w:w w:val="125"/>
          <w:shd w:fill="D2D2D2" w:color="auto" w:val="clear"/>
        </w:rPr>
        <w:t> </w:t>
      </w:r>
      <w:r>
        <w:rPr>
          <w:w w:val="125"/>
          <w:shd w:fill="D2D2D2" w:color="auto" w:val="clear"/>
        </w:rPr>
        <w:t>XXXX</w:t>
      </w:r>
    </w:p>
    <w:p>
      <w:pPr>
        <w:pStyle w:val="BodyText"/>
        <w:spacing w:line="276" w:lineRule="auto" w:before="43"/>
        <w:ind w:left="2033" w:right="1766"/>
        <w:jc w:val="center"/>
      </w:pPr>
      <w:r>
        <w:rPr>
          <w:spacing w:val="10"/>
          <w:w w:val="115"/>
        </w:rPr>
        <w:t>Presidente</w:t>
      </w:r>
      <w:r>
        <w:rPr>
          <w:spacing w:val="13"/>
          <w:w w:val="115"/>
        </w:rPr>
        <w:t> </w:t>
      </w:r>
      <w:r>
        <w:rPr>
          <w:spacing w:val="9"/>
          <w:w w:val="115"/>
        </w:rPr>
        <w:t>Comité</w:t>
      </w:r>
      <w:r>
        <w:rPr>
          <w:spacing w:val="10"/>
          <w:w w:val="115"/>
        </w:rPr>
        <w:t> </w:t>
      </w:r>
      <w:r>
        <w:rPr>
          <w:w w:val="115"/>
        </w:rPr>
        <w:t>de</w:t>
      </w:r>
      <w:r>
        <w:rPr>
          <w:spacing w:val="11"/>
          <w:w w:val="115"/>
        </w:rPr>
        <w:t> Administración</w:t>
      </w:r>
      <w:r>
        <w:rPr>
          <w:spacing w:val="-58"/>
          <w:w w:val="115"/>
        </w:rPr>
        <w:t> </w:t>
      </w:r>
      <w:r>
        <w:rPr>
          <w:w w:val="115"/>
        </w:rPr>
        <w:t>pp.</w:t>
      </w:r>
      <w:r>
        <w:rPr>
          <w:spacing w:val="45"/>
          <w:w w:val="115"/>
        </w:rPr>
        <w:t> </w:t>
      </w:r>
      <w:r>
        <w:rPr>
          <w:spacing w:val="10"/>
          <w:w w:val="115"/>
        </w:rPr>
        <w:t>Comunidad</w:t>
      </w:r>
      <w:r>
        <w:rPr>
          <w:spacing w:val="49"/>
          <w:w w:val="115"/>
        </w:rPr>
        <w:t> </w:t>
      </w:r>
      <w:r>
        <w:rPr>
          <w:w w:val="115"/>
          <w:shd w:fill="D2D2D2" w:color="auto" w:val="clear"/>
        </w:rPr>
        <w:t>XXX</w:t>
      </w:r>
      <w:r>
        <w:rPr>
          <w:spacing w:val="46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XX</w:t>
      </w:r>
    </w:p>
    <w:p>
      <w:pPr>
        <w:pStyle w:val="BodyText"/>
        <w:spacing w:before="0"/>
        <w:ind w:left="0"/>
        <w:jc w:val="left"/>
        <w:rPr>
          <w:sz w:val="20"/>
        </w:rPr>
      </w:pPr>
    </w:p>
    <w:p>
      <w:pPr>
        <w:pStyle w:val="BodyText"/>
        <w:spacing w:before="0"/>
        <w:ind w:left="0"/>
        <w:jc w:val="left"/>
        <w:rPr>
          <w:sz w:val="20"/>
        </w:rPr>
      </w:pPr>
    </w:p>
    <w:p>
      <w:pPr>
        <w:pStyle w:val="BodyText"/>
        <w:spacing w:before="0"/>
        <w:ind w:left="0"/>
        <w:jc w:val="left"/>
        <w:rPr>
          <w:sz w:val="20"/>
        </w:rPr>
      </w:pPr>
    </w:p>
    <w:p>
      <w:pPr>
        <w:pStyle w:val="BodyText"/>
        <w:spacing w:before="0"/>
        <w:ind w:left="0"/>
        <w:jc w:val="left"/>
        <w:rPr>
          <w:sz w:val="20"/>
        </w:rPr>
      </w:pPr>
    </w:p>
    <w:p>
      <w:pPr>
        <w:pStyle w:val="BodyText"/>
        <w:spacing w:before="4"/>
        <w:ind w:left="0"/>
        <w:jc w:val="left"/>
        <w:rPr>
          <w:sz w:val="25"/>
        </w:rPr>
      </w:pPr>
    </w:p>
    <w:p>
      <w:pPr>
        <w:pStyle w:val="Heading1"/>
        <w:ind w:right="1400"/>
      </w:pPr>
      <w:r>
        <w:rPr>
          <w:w w:val="115"/>
          <w:shd w:fill="D2D2D2" w:color="auto" w:val="clear"/>
        </w:rPr>
        <w:t>YYYY </w:t>
      </w:r>
      <w:r>
        <w:rPr>
          <w:spacing w:val="60"/>
          <w:w w:val="115"/>
          <w:shd w:fill="D2D2D2" w:color="auto" w:val="clear"/>
        </w:rPr>
        <w:t> </w:t>
      </w:r>
      <w:r>
        <w:rPr>
          <w:spacing w:val="9"/>
          <w:w w:val="115"/>
          <w:shd w:fill="D2D2D2" w:color="auto" w:val="clear"/>
        </w:rPr>
        <w:t>XXXXX </w:t>
      </w:r>
      <w:r>
        <w:rPr>
          <w:spacing w:val="53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VVVVVV</w:t>
      </w:r>
    </w:p>
    <w:p>
      <w:pPr>
        <w:pStyle w:val="BodyText"/>
        <w:spacing w:line="276" w:lineRule="auto" w:before="43"/>
        <w:ind w:left="3493" w:right="1082" w:hanging="304"/>
        <w:jc w:val="left"/>
      </w:pPr>
      <w:r>
        <w:rPr>
          <w:w w:val="120"/>
        </w:rPr>
        <w:t>C.I.</w:t>
      </w:r>
      <w:r>
        <w:rPr>
          <w:spacing w:val="8"/>
          <w:w w:val="120"/>
        </w:rPr>
        <w:t> </w:t>
      </w:r>
      <w:r>
        <w:rPr>
          <w:spacing w:val="10"/>
          <w:w w:val="120"/>
        </w:rPr>
        <w:t>N°</w:t>
      </w:r>
      <w:r>
        <w:rPr>
          <w:spacing w:val="10"/>
          <w:w w:val="120"/>
          <w:shd w:fill="D2D2D2" w:color="auto" w:val="clear"/>
        </w:rPr>
        <w:t>xx.xxx.xxx-x</w:t>
      </w:r>
      <w:r>
        <w:rPr>
          <w:spacing w:val="-61"/>
          <w:w w:val="120"/>
        </w:rPr>
        <w:t> </w:t>
      </w:r>
      <w:r>
        <w:rPr>
          <w:spacing w:val="10"/>
          <w:w w:val="120"/>
        </w:rPr>
        <w:t>Administrador</w:t>
      </w:r>
    </w:p>
    <w:p>
      <w:pPr>
        <w:pStyle w:val="BodyText"/>
        <w:spacing w:before="8"/>
        <w:ind w:left="0"/>
        <w:jc w:val="left"/>
        <w:rPr>
          <w:sz w:val="27"/>
        </w:rPr>
      </w:pPr>
    </w:p>
    <w:p>
      <w:pPr>
        <w:pStyle w:val="BodyText"/>
        <w:spacing w:line="276" w:lineRule="auto" w:before="0"/>
        <w:ind w:right="325"/>
      </w:pPr>
      <w:r>
        <w:rPr>
          <w:b/>
          <w:w w:val="115"/>
          <w:u w:val="single"/>
        </w:rPr>
        <w:t>NOTA</w:t>
      </w:r>
      <w:r>
        <w:rPr>
          <w:b/>
          <w:w w:val="115"/>
        </w:rPr>
        <w:t>: </w:t>
      </w:r>
      <w:r>
        <w:rPr>
          <w:spacing w:val="10"/>
          <w:w w:val="115"/>
        </w:rPr>
        <w:t>Documento </w:t>
      </w:r>
      <w:r>
        <w:rPr>
          <w:spacing w:val="9"/>
          <w:w w:val="115"/>
        </w:rPr>
        <w:t>preparado </w:t>
      </w:r>
      <w:r>
        <w:rPr>
          <w:w w:val="115"/>
        </w:rPr>
        <w:t>por el </w:t>
      </w:r>
      <w:r>
        <w:rPr>
          <w:spacing w:val="9"/>
          <w:w w:val="115"/>
        </w:rPr>
        <w:t>abogado </w:t>
      </w:r>
      <w:r>
        <w:rPr>
          <w:w w:val="115"/>
        </w:rPr>
        <w:t>Jorge </w:t>
      </w:r>
      <w:r>
        <w:rPr>
          <w:spacing w:val="9"/>
          <w:w w:val="115"/>
        </w:rPr>
        <w:t>Delgado</w:t>
      </w:r>
      <w:r>
        <w:rPr>
          <w:spacing w:val="10"/>
          <w:w w:val="115"/>
        </w:rPr>
        <w:t> Gunckel,</w:t>
      </w:r>
      <w:r>
        <w:rPr>
          <w:spacing w:val="37"/>
          <w:w w:val="115"/>
        </w:rPr>
        <w:t> </w:t>
      </w:r>
      <w:r>
        <w:rPr>
          <w:w w:val="115"/>
        </w:rPr>
        <w:t>de</w:t>
      </w:r>
      <w:r>
        <w:rPr>
          <w:spacing w:val="41"/>
          <w:w w:val="115"/>
        </w:rPr>
        <w:t> </w:t>
      </w:r>
      <w:hyperlink r:id="rId6">
        <w:r>
          <w:rPr>
            <w:color w:val="0462C1"/>
            <w:spacing w:val="11"/>
            <w:w w:val="115"/>
            <w:u w:val="single" w:color="0462C1"/>
          </w:rPr>
          <w:t>www.estudiojuridico.cl</w:t>
        </w:r>
      </w:hyperlink>
      <w:r>
        <w:rPr>
          <w:spacing w:val="11"/>
          <w:w w:val="115"/>
        </w:rPr>
        <w:t>.</w:t>
      </w:r>
    </w:p>
    <w:p>
      <w:pPr>
        <w:pStyle w:val="BodyText"/>
        <w:spacing w:line="276" w:lineRule="auto" w:before="1"/>
        <w:ind w:right="326" w:firstLine="708"/>
      </w:pP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información</w:t>
      </w:r>
      <w:r>
        <w:rPr>
          <w:spacing w:val="11"/>
          <w:w w:val="115"/>
        </w:rPr>
        <w:t> </w:t>
      </w:r>
      <w:r>
        <w:rPr>
          <w:w w:val="115"/>
        </w:rPr>
        <w:t>aquí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contenida</w:t>
      </w:r>
      <w:r>
        <w:rPr>
          <w:spacing w:val="11"/>
          <w:w w:val="115"/>
        </w:rPr>
        <w:t> </w:t>
      </w:r>
      <w:r>
        <w:rPr>
          <w:w w:val="115"/>
        </w:rPr>
        <w:t>es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referencial</w:t>
      </w:r>
      <w:r>
        <w:rPr>
          <w:spacing w:val="11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no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constituye </w:t>
      </w:r>
      <w:r>
        <w:rPr>
          <w:spacing w:val="9"/>
          <w:w w:val="115"/>
        </w:rPr>
        <w:t>asesoría legal,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usuario </w:t>
      </w:r>
      <w:r>
        <w:rPr>
          <w:w w:val="115"/>
        </w:rPr>
        <w:t>no</w:t>
      </w:r>
      <w:r>
        <w:rPr>
          <w:spacing w:val="1"/>
          <w:w w:val="115"/>
        </w:rPr>
        <w:t> </w:t>
      </w:r>
      <w:r>
        <w:rPr>
          <w:w w:val="115"/>
        </w:rPr>
        <w:t>debe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actuar </w:t>
      </w:r>
      <w:r>
        <w:rPr>
          <w:w w:val="115"/>
        </w:rPr>
        <w:t>sobre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dicha </w:t>
      </w:r>
      <w:r>
        <w:rPr>
          <w:spacing w:val="10"/>
          <w:w w:val="115"/>
        </w:rPr>
        <w:t>información </w:t>
      </w:r>
      <w:r>
        <w:rPr>
          <w:w w:val="115"/>
        </w:rPr>
        <w:t>o </w:t>
      </w:r>
      <w:r>
        <w:rPr>
          <w:spacing w:val="10"/>
          <w:w w:val="115"/>
        </w:rPr>
        <w:t>considerar </w:t>
      </w:r>
      <w:r>
        <w:rPr>
          <w:w w:val="115"/>
        </w:rPr>
        <w:t>la misma como  </w:t>
      </w:r>
      <w:r>
        <w:rPr>
          <w:spacing w:val="10"/>
          <w:w w:val="115"/>
        </w:rPr>
        <w:t>sustitutivos</w:t>
      </w:r>
      <w:r>
        <w:rPr>
          <w:spacing w:val="11"/>
          <w:w w:val="115"/>
        </w:rPr>
        <w:t> </w:t>
      </w:r>
      <w:r>
        <w:rPr>
          <w:w w:val="115"/>
        </w:rPr>
        <w:t>de</w:t>
      </w:r>
      <w:r>
        <w:rPr>
          <w:spacing w:val="38"/>
          <w:w w:val="115"/>
        </w:rPr>
        <w:t> </w:t>
      </w:r>
      <w:r>
        <w:rPr>
          <w:spacing w:val="9"/>
          <w:w w:val="115"/>
        </w:rPr>
        <w:t>asesoría</w:t>
      </w:r>
      <w:r>
        <w:rPr>
          <w:spacing w:val="39"/>
          <w:w w:val="115"/>
        </w:rPr>
        <w:t> </w:t>
      </w:r>
      <w:r>
        <w:rPr>
          <w:spacing w:val="9"/>
          <w:w w:val="115"/>
        </w:rPr>
        <w:t>legal</w:t>
      </w:r>
      <w:r>
        <w:rPr>
          <w:spacing w:val="39"/>
          <w:w w:val="115"/>
        </w:rPr>
        <w:t> </w:t>
      </w:r>
      <w:r>
        <w:rPr>
          <w:w w:val="115"/>
        </w:rPr>
        <w:t>para</w:t>
      </w:r>
      <w:r>
        <w:rPr>
          <w:spacing w:val="39"/>
          <w:w w:val="115"/>
        </w:rPr>
        <w:t> </w:t>
      </w:r>
      <w:r>
        <w:rPr>
          <w:spacing w:val="9"/>
          <w:w w:val="115"/>
        </w:rPr>
        <w:t>casos</w:t>
      </w:r>
      <w:r>
        <w:rPr>
          <w:spacing w:val="46"/>
          <w:w w:val="115"/>
        </w:rPr>
        <w:t> </w:t>
      </w:r>
      <w:r>
        <w:rPr>
          <w:spacing w:val="10"/>
          <w:w w:val="115"/>
        </w:rPr>
        <w:t>concretos.</w:t>
      </w:r>
    </w:p>
    <w:sectPr>
      <w:pgSz w:w="11910" w:h="16840"/>
      <w:pgMar w:header="709" w:footer="0" w:top="204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7517184">
          <wp:simplePos x="0" y="0"/>
          <wp:positionH relativeFrom="page">
            <wp:posOffset>3031744</wp:posOffset>
          </wp:positionH>
          <wp:positionV relativeFrom="page">
            <wp:posOffset>450214</wp:posOffset>
          </wp:positionV>
          <wp:extent cx="1672717" cy="719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72717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13.400002pt;margin-top:100.799988pt;width:382.75pt;height:1.65pt;mso-position-horizontal-relative:page;mso-position-vertical-relative:page;z-index:-15798784" coordorigin="2268,2016" coordsize="7655,33">
          <v:rect style="position:absolute;left:2268;top:2016;width:7652;height:32" filled="true" fillcolor="#9f9f9f" stroked="false">
            <v:fill type="solid"/>
          </v:rect>
          <v:rect style="position:absolute;left:9919;top:2016;width:4;height:4" filled="true" fillcolor="#e2e2e2" stroked="false">
            <v:fill type="solid"/>
          </v:rect>
          <v:shape style="position:absolute;left:2268;top:2016;width:7655;height:28" coordorigin="2269,2017" coordsize="7655,28" path="m2273,2021l2269,2021,2269,2045,2273,2045,2273,2021xm9923,2017l9919,2017,9919,2021,9923,2021,9923,2017xe" filled="true" fillcolor="#9f9f9f" stroked="false">
            <v:path arrowok="t"/>
            <v:fill type="solid"/>
          </v:shape>
          <v:rect style="position:absolute;left:9919;top:2020;width:4;height:24" filled="true" fillcolor="#e2e2e2" stroked="false">
            <v:fill type="solid"/>
          </v:rect>
          <v:rect style="position:absolute;left:2268;top:2044;width:4;height:4" filled="true" fillcolor="#9f9f9f" stroked="false">
            <v:fill type="solid"/>
          </v:rect>
          <v:shape style="position:absolute;left:2268;top:2044;width:7655;height:4" coordorigin="2269,2044" coordsize="7655,4" path="m9923,2044l9919,2044,2273,2044,2272,2044,2269,2044,2269,2048,2272,2048,2273,2048,9919,2048,9923,2048,9923,2044xe" filled="true" fillcolor="#e2e2e2" stroked="false">
            <v:path arrowok="t"/>
            <v:fill type="solid"/>
          </v:shape>
          <w10:wrap type="non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1017" w:hanging="429"/>
        <w:jc w:val="left"/>
      </w:pPr>
      <w:rPr>
        <w:rFonts w:hint="default" w:ascii="Cambria" w:hAnsi="Cambria" w:eastAsia="Cambria" w:cs="Cambria"/>
        <w:b/>
        <w:bCs/>
        <w:spacing w:val="0"/>
        <w:w w:val="97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020" w:hanging="4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523" w:hanging="4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026" w:hanging="4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529" w:hanging="4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32" w:hanging="4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35" w:hanging="4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38" w:hanging="4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41" w:hanging="429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2"/>
      <w:ind w:left="588"/>
      <w:jc w:val="both"/>
    </w:pPr>
    <w:rPr>
      <w:rFonts w:ascii="Cambria" w:hAnsi="Cambria" w:eastAsia="Cambria" w:cs="Cambria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98"/>
      <w:ind w:left="1664" w:right="1399"/>
      <w:jc w:val="center"/>
      <w:outlineLvl w:val="1"/>
    </w:pPr>
    <w:rPr>
      <w:rFonts w:ascii="Cambria" w:hAnsi="Cambria" w:eastAsia="Cambria" w:cs="Cambria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588" w:right="323"/>
      <w:jc w:val="both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estudiojuridico.cl/" TargetMode="Externa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DELGADO</dc:creator>
  <dcterms:created xsi:type="dcterms:W3CDTF">2023-08-29T22:15:00Z</dcterms:created>
  <dcterms:modified xsi:type="dcterms:W3CDTF">2023-08-29T22:15:00Z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2023-08-29T00:00:00Z</vt:filetime>
  </property>
</Properties>
</file>